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0E24E7" w:rsidRDefault="00723B0C" w:rsidP="00723B0C">
      <w:pPr>
        <w:pStyle w:val="3GPPHeader"/>
        <w:spacing w:after="0"/>
        <w:rPr>
          <w:rFonts w:eastAsiaTheme="minorEastAsia" w:cs="Arial"/>
          <w:bCs/>
          <w:color w:val="000000"/>
          <w:sz w:val="22"/>
          <w:szCs w:val="22"/>
          <w:lang w:val="en-GB" w:eastAsia="zh-CN"/>
        </w:rPr>
      </w:pPr>
      <w:r w:rsidRPr="000E24E7">
        <w:rPr>
          <w:rFonts w:cs="Arial"/>
          <w:bCs/>
          <w:color w:val="000000"/>
          <w:sz w:val="22"/>
          <w:szCs w:val="22"/>
          <w:lang w:val="en-GB"/>
        </w:rPr>
        <w:t>3GPP TSG-RAN WG3 #1</w:t>
      </w:r>
      <w:r w:rsidRPr="000E24E7">
        <w:rPr>
          <w:rFonts w:eastAsiaTheme="minorEastAsia" w:cs="Arial" w:hint="eastAsia"/>
          <w:bCs/>
          <w:color w:val="000000"/>
          <w:sz w:val="22"/>
          <w:szCs w:val="22"/>
          <w:lang w:val="en-GB" w:eastAsia="zh-CN"/>
        </w:rPr>
        <w:t>2</w:t>
      </w:r>
      <w:r w:rsidR="00013679" w:rsidRPr="000E24E7">
        <w:rPr>
          <w:rFonts w:eastAsiaTheme="minorEastAsia" w:cs="Arial" w:hint="eastAsia"/>
          <w:bCs/>
          <w:color w:val="000000"/>
          <w:sz w:val="22"/>
          <w:szCs w:val="22"/>
          <w:lang w:val="en-GB" w:eastAsia="zh-CN"/>
        </w:rPr>
        <w:t>3</w:t>
      </w:r>
      <w:r w:rsidR="006E42A8" w:rsidRPr="000E24E7">
        <w:rPr>
          <w:rFonts w:eastAsiaTheme="minorEastAsia" w:cs="Arial" w:hint="eastAsia"/>
          <w:bCs/>
          <w:color w:val="000000"/>
          <w:sz w:val="22"/>
          <w:szCs w:val="22"/>
          <w:lang w:val="en-GB" w:eastAsia="zh-CN"/>
        </w:rPr>
        <w:t>bis</w:t>
      </w:r>
      <w:r w:rsidRPr="000E24E7">
        <w:rPr>
          <w:rFonts w:eastAsiaTheme="minorEastAsia" w:cs="Arial" w:hint="eastAsia"/>
          <w:bCs/>
          <w:color w:val="000000"/>
          <w:sz w:val="22"/>
          <w:szCs w:val="22"/>
          <w:lang w:val="en-GB" w:eastAsia="zh-CN"/>
        </w:rPr>
        <w:t xml:space="preserve">                                                 </w:t>
      </w:r>
      <w:r w:rsidR="001D41C0" w:rsidRPr="000E24E7">
        <w:rPr>
          <w:rFonts w:eastAsiaTheme="minorEastAsia" w:cs="Arial" w:hint="eastAsia"/>
          <w:bCs/>
          <w:color w:val="000000"/>
          <w:sz w:val="22"/>
          <w:szCs w:val="22"/>
          <w:lang w:val="en-GB" w:eastAsia="zh-CN"/>
        </w:rPr>
        <w:t xml:space="preserve">                             </w:t>
      </w:r>
      <w:r w:rsidR="003479C4" w:rsidRPr="000E24E7">
        <w:rPr>
          <w:rFonts w:eastAsiaTheme="minorEastAsia" w:cs="Arial" w:hint="eastAsia"/>
          <w:bCs/>
          <w:color w:val="000000"/>
          <w:sz w:val="22"/>
          <w:szCs w:val="22"/>
          <w:lang w:val="en-GB" w:eastAsia="zh-CN"/>
        </w:rPr>
        <w:tab/>
      </w:r>
      <w:r w:rsidR="001D41C0" w:rsidRPr="000E24E7">
        <w:rPr>
          <w:rFonts w:eastAsiaTheme="minorEastAsia" w:cs="Arial" w:hint="eastAsia"/>
          <w:bCs/>
          <w:color w:val="000000"/>
          <w:sz w:val="22"/>
          <w:szCs w:val="22"/>
          <w:lang w:val="en-GB" w:eastAsia="zh-CN"/>
        </w:rPr>
        <w:t xml:space="preserve"> </w:t>
      </w:r>
      <w:r w:rsidRPr="000E24E7">
        <w:rPr>
          <w:rFonts w:eastAsiaTheme="minorEastAsia" w:cs="Arial" w:hint="eastAsia"/>
          <w:bCs/>
          <w:color w:val="000000"/>
          <w:sz w:val="22"/>
          <w:szCs w:val="22"/>
          <w:lang w:val="en-GB" w:eastAsia="zh-CN"/>
        </w:rPr>
        <w:t>R3-</w:t>
      </w:r>
      <w:r w:rsidR="006B015E" w:rsidRPr="000E24E7">
        <w:rPr>
          <w:rFonts w:eastAsiaTheme="minorEastAsia" w:cs="Arial" w:hint="eastAsia"/>
          <w:bCs/>
          <w:color w:val="000000"/>
          <w:sz w:val="22"/>
          <w:szCs w:val="22"/>
          <w:lang w:val="en-GB" w:eastAsia="zh-CN"/>
        </w:rPr>
        <w:t>242104</w:t>
      </w:r>
    </w:p>
    <w:p w:rsidR="00723B0C" w:rsidRPr="000E24E7" w:rsidRDefault="006E42A8" w:rsidP="00723B0C">
      <w:pPr>
        <w:pStyle w:val="3GPPHeader"/>
        <w:spacing w:after="0"/>
        <w:rPr>
          <w:rFonts w:cs="Arial"/>
          <w:sz w:val="22"/>
          <w:szCs w:val="22"/>
          <w:lang w:eastAsia="zh-CN"/>
        </w:rPr>
      </w:pPr>
      <w:r w:rsidRPr="000E24E7">
        <w:rPr>
          <w:rFonts w:cs="Arial" w:hint="eastAsia"/>
          <w:bCs/>
          <w:sz w:val="22"/>
          <w:szCs w:val="22"/>
          <w:lang w:eastAsia="zh-CN"/>
        </w:rPr>
        <w:t>Changsha</w:t>
      </w:r>
      <w:r w:rsidR="00013679" w:rsidRPr="000E24E7">
        <w:rPr>
          <w:rFonts w:cs="Arial"/>
          <w:bCs/>
          <w:sz w:val="22"/>
          <w:szCs w:val="22"/>
        </w:rPr>
        <w:t xml:space="preserve">, </w:t>
      </w:r>
      <w:r w:rsidRPr="000E24E7">
        <w:rPr>
          <w:rFonts w:cs="Arial" w:hint="eastAsia"/>
          <w:bCs/>
          <w:sz w:val="22"/>
          <w:szCs w:val="22"/>
          <w:lang w:eastAsia="zh-CN"/>
        </w:rPr>
        <w:t>China</w:t>
      </w:r>
      <w:r w:rsidR="00013679" w:rsidRPr="000E24E7">
        <w:rPr>
          <w:rFonts w:cs="Arial"/>
          <w:sz w:val="22"/>
          <w:szCs w:val="22"/>
          <w:lang w:eastAsia="zh-CN"/>
        </w:rPr>
        <w:t xml:space="preserve">, </w:t>
      </w:r>
      <w:r w:rsidRPr="000E24E7">
        <w:rPr>
          <w:rFonts w:cs="Arial" w:hint="eastAsia"/>
          <w:sz w:val="22"/>
          <w:szCs w:val="22"/>
          <w:lang w:eastAsia="zh-CN"/>
        </w:rPr>
        <w:t>15</w:t>
      </w:r>
      <w:r w:rsidR="00013679" w:rsidRPr="000E24E7">
        <w:rPr>
          <w:rFonts w:cs="Arial"/>
          <w:sz w:val="22"/>
          <w:szCs w:val="22"/>
          <w:lang w:eastAsia="zh-CN"/>
        </w:rPr>
        <w:t xml:space="preserve"> </w:t>
      </w:r>
      <w:r w:rsidR="00D51AF4" w:rsidRPr="000E24E7">
        <w:rPr>
          <w:rFonts w:cs="Arial"/>
          <w:sz w:val="22"/>
          <w:szCs w:val="22"/>
          <w:lang w:eastAsia="zh-CN"/>
        </w:rPr>
        <w:t>–</w:t>
      </w:r>
      <w:r w:rsidR="00013679" w:rsidRPr="000E24E7">
        <w:rPr>
          <w:rFonts w:cs="Arial"/>
          <w:sz w:val="22"/>
          <w:szCs w:val="22"/>
          <w:lang w:eastAsia="zh-CN"/>
        </w:rPr>
        <w:t xml:space="preserve"> </w:t>
      </w:r>
      <w:r w:rsidRPr="000E24E7">
        <w:rPr>
          <w:rFonts w:cs="Arial" w:hint="eastAsia"/>
          <w:sz w:val="22"/>
          <w:szCs w:val="22"/>
          <w:lang w:eastAsia="zh-CN"/>
        </w:rPr>
        <w:t>19</w:t>
      </w:r>
      <w:r w:rsidR="00D51AF4" w:rsidRPr="000E24E7">
        <w:rPr>
          <w:rFonts w:cs="Arial" w:hint="eastAsia"/>
          <w:sz w:val="22"/>
          <w:szCs w:val="22"/>
          <w:lang w:eastAsia="zh-CN"/>
        </w:rPr>
        <w:t xml:space="preserve"> </w:t>
      </w:r>
      <w:r w:rsidRPr="000E24E7">
        <w:rPr>
          <w:rFonts w:cs="Arial" w:hint="eastAsia"/>
          <w:sz w:val="22"/>
          <w:szCs w:val="22"/>
          <w:lang w:eastAsia="zh-CN"/>
        </w:rPr>
        <w:t>Apr</w:t>
      </w:r>
      <w:r w:rsidR="00D51AF4" w:rsidRPr="000E24E7">
        <w:rPr>
          <w:rFonts w:cs="Arial" w:hint="eastAsia"/>
          <w:sz w:val="22"/>
          <w:szCs w:val="22"/>
          <w:lang w:eastAsia="zh-CN"/>
        </w:rPr>
        <w:t>.</w:t>
      </w:r>
      <w:r w:rsidR="00013679" w:rsidRPr="000E24E7">
        <w:rPr>
          <w:rFonts w:cs="Arial"/>
          <w:sz w:val="22"/>
          <w:szCs w:val="22"/>
          <w:lang w:eastAsia="zh-CN"/>
        </w:rPr>
        <w:t xml:space="preserve"> 2024</w:t>
      </w:r>
    </w:p>
    <w:p w:rsidR="00620D5E" w:rsidRPr="000E24E7" w:rsidRDefault="00620D5E" w:rsidP="00620D5E">
      <w:pPr>
        <w:pStyle w:val="a6"/>
        <w:rPr>
          <w:rFonts w:cs="Arial"/>
          <w:sz w:val="22"/>
          <w:szCs w:val="22"/>
        </w:rPr>
      </w:pPr>
    </w:p>
    <w:p w:rsidR="00620D5E" w:rsidRPr="000E24E7" w:rsidRDefault="00620D5E" w:rsidP="00620D5E">
      <w:pPr>
        <w:pStyle w:val="a6"/>
        <w:tabs>
          <w:tab w:val="clear" w:pos="4536"/>
          <w:tab w:val="left" w:pos="1800"/>
        </w:tabs>
        <w:ind w:left="1800" w:hanging="1800"/>
        <w:rPr>
          <w:rFonts w:eastAsia="宋体" w:cs="Arial"/>
          <w:sz w:val="22"/>
          <w:szCs w:val="22"/>
          <w:lang w:eastAsia="zh-CN"/>
        </w:rPr>
      </w:pPr>
      <w:r w:rsidRPr="000E24E7">
        <w:rPr>
          <w:rFonts w:cs="Arial"/>
          <w:sz w:val="22"/>
          <w:szCs w:val="22"/>
        </w:rPr>
        <w:t>Source:</w:t>
      </w:r>
      <w:r w:rsidRPr="000E24E7">
        <w:rPr>
          <w:rFonts w:cs="Arial"/>
          <w:sz w:val="22"/>
          <w:szCs w:val="22"/>
        </w:rPr>
        <w:tab/>
      </w:r>
      <w:r w:rsidR="00F91D88" w:rsidRPr="000E24E7">
        <w:rPr>
          <w:rFonts w:eastAsia="宋体" w:cs="Arial"/>
          <w:sz w:val="22"/>
          <w:szCs w:val="22"/>
          <w:lang w:eastAsia="zh-CN"/>
        </w:rPr>
        <w:t>CATT</w:t>
      </w:r>
    </w:p>
    <w:p w:rsidR="00B01CAA" w:rsidRPr="000E24E7" w:rsidRDefault="00620D5E" w:rsidP="0039685B">
      <w:pPr>
        <w:pStyle w:val="a6"/>
        <w:tabs>
          <w:tab w:val="clear" w:pos="4536"/>
          <w:tab w:val="left" w:pos="1800"/>
        </w:tabs>
        <w:rPr>
          <w:rFonts w:eastAsiaTheme="minorEastAsia" w:cs="Arial"/>
          <w:sz w:val="22"/>
          <w:szCs w:val="22"/>
          <w:lang w:eastAsia="zh-CN"/>
        </w:rPr>
      </w:pPr>
      <w:r w:rsidRPr="000E24E7">
        <w:rPr>
          <w:rFonts w:cs="Arial"/>
          <w:sz w:val="22"/>
          <w:szCs w:val="22"/>
        </w:rPr>
        <w:t>Title:</w:t>
      </w:r>
      <w:bookmarkStart w:id="0" w:name="Title"/>
      <w:bookmarkEnd w:id="0"/>
      <w:r w:rsidRPr="000E24E7">
        <w:rPr>
          <w:rFonts w:cs="Arial"/>
          <w:sz w:val="22"/>
          <w:szCs w:val="22"/>
        </w:rPr>
        <w:tab/>
      </w:r>
      <w:bookmarkStart w:id="1" w:name="OLE_LINK1"/>
      <w:bookmarkStart w:id="2" w:name="OLE_LINK2"/>
      <w:r w:rsidR="00D550CE" w:rsidRPr="000E24E7">
        <w:rPr>
          <w:rFonts w:eastAsia="宋体" w:cs="Arial" w:hint="eastAsia"/>
          <w:sz w:val="22"/>
          <w:szCs w:val="22"/>
          <w:lang w:eastAsia="zh-CN"/>
        </w:rPr>
        <w:t xml:space="preserve">Response to R3-241661 </w:t>
      </w:r>
      <w:r w:rsidR="00C932EB" w:rsidRPr="000E24E7">
        <w:rPr>
          <w:rFonts w:eastAsia="宋体" w:cs="Arial" w:hint="eastAsia"/>
          <w:sz w:val="22"/>
          <w:szCs w:val="22"/>
          <w:lang w:eastAsia="zh-CN"/>
        </w:rPr>
        <w:t>Considerations on NW based solution for DL non-SDT</w:t>
      </w:r>
      <w:bookmarkEnd w:id="1"/>
      <w:bookmarkEnd w:id="2"/>
    </w:p>
    <w:p w:rsidR="00620D5E" w:rsidRPr="000E24E7" w:rsidRDefault="00620D5E" w:rsidP="0039685B">
      <w:pPr>
        <w:pStyle w:val="a6"/>
        <w:tabs>
          <w:tab w:val="clear" w:pos="4536"/>
          <w:tab w:val="left" w:pos="1800"/>
        </w:tabs>
        <w:rPr>
          <w:rFonts w:eastAsia="宋体" w:cs="Arial"/>
          <w:sz w:val="22"/>
          <w:szCs w:val="22"/>
          <w:lang w:eastAsia="zh-CN"/>
        </w:rPr>
      </w:pPr>
      <w:r w:rsidRPr="000E24E7">
        <w:rPr>
          <w:rFonts w:cs="Arial"/>
          <w:sz w:val="22"/>
          <w:szCs w:val="22"/>
        </w:rPr>
        <w:t>Agenda Item:</w:t>
      </w:r>
      <w:bookmarkStart w:id="3" w:name="Source"/>
      <w:bookmarkEnd w:id="3"/>
      <w:r w:rsidRPr="000E24E7">
        <w:rPr>
          <w:rFonts w:cs="Arial"/>
          <w:sz w:val="22"/>
          <w:szCs w:val="22"/>
        </w:rPr>
        <w:tab/>
      </w:r>
      <w:r w:rsidR="00D550CE" w:rsidRPr="000E24E7">
        <w:rPr>
          <w:rFonts w:eastAsia="宋体" w:cs="Arial" w:hint="eastAsia"/>
          <w:sz w:val="22"/>
          <w:szCs w:val="22"/>
          <w:lang w:eastAsia="zh-CN"/>
        </w:rPr>
        <w:t>8.3</w:t>
      </w:r>
    </w:p>
    <w:p w:rsidR="00620D5E" w:rsidRPr="000E24E7" w:rsidRDefault="00620D5E" w:rsidP="00620D5E">
      <w:pPr>
        <w:pStyle w:val="a6"/>
        <w:tabs>
          <w:tab w:val="left" w:pos="1800"/>
        </w:tabs>
        <w:rPr>
          <w:rFonts w:eastAsia="宋体"/>
          <w:sz w:val="22"/>
          <w:szCs w:val="22"/>
          <w:lang w:eastAsia="zh-CN"/>
        </w:rPr>
      </w:pPr>
      <w:r w:rsidRPr="000E24E7">
        <w:rPr>
          <w:rFonts w:cs="Arial"/>
          <w:sz w:val="22"/>
          <w:szCs w:val="22"/>
        </w:rPr>
        <w:t>Document for:</w:t>
      </w:r>
      <w:r w:rsidRPr="000E24E7">
        <w:rPr>
          <w:rFonts w:cs="Arial"/>
          <w:sz w:val="22"/>
          <w:szCs w:val="22"/>
        </w:rPr>
        <w:tab/>
      </w:r>
      <w:bookmarkStart w:id="4" w:name="DocumentFor"/>
      <w:bookmarkEnd w:id="4"/>
      <w:r w:rsidRPr="000E24E7">
        <w:rPr>
          <w:rFonts w:cs="Arial"/>
          <w:sz w:val="22"/>
          <w:szCs w:val="22"/>
        </w:rPr>
        <w:t>Discussio</w:t>
      </w:r>
      <w:r w:rsidRPr="000E24E7">
        <w:rPr>
          <w:rFonts w:eastAsia="宋体" w:cs="Arial"/>
          <w:sz w:val="22"/>
          <w:szCs w:val="22"/>
          <w:lang w:eastAsia="zh-CN"/>
        </w:rPr>
        <w:t>n</w:t>
      </w:r>
      <w:r w:rsidRPr="000E24E7">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740724" w:rsidRDefault="00740724" w:rsidP="00F60672">
      <w:pPr>
        <w:spacing w:afterLines="50" w:after="120"/>
        <w:rPr>
          <w:rFonts w:eastAsiaTheme="minorEastAsia"/>
          <w:lang w:eastAsia="zh-CN"/>
        </w:rPr>
      </w:pPr>
      <w:r>
        <w:rPr>
          <w:lang w:eastAsia="zh-CN"/>
        </w:rPr>
        <w:t>In the last RAN3 meeting, for the incoming RAN2 LS</w:t>
      </w:r>
      <w:r>
        <w:rPr>
          <w:rFonts w:eastAsiaTheme="minorEastAsia" w:hint="eastAsia"/>
          <w:lang w:eastAsia="zh-CN"/>
        </w:rPr>
        <w:t xml:space="preserve"> [1]</w:t>
      </w:r>
      <w:r>
        <w:rPr>
          <w:lang w:eastAsia="zh-CN"/>
        </w:rPr>
        <w:t xml:space="preserve">, RAN3 has discussed </w:t>
      </w:r>
      <w:r>
        <w:rPr>
          <w:rFonts w:eastAsiaTheme="minorEastAsia" w:hint="eastAsia"/>
          <w:lang w:eastAsia="zh-CN"/>
        </w:rPr>
        <w:t>Uu based</w:t>
      </w:r>
      <w:r>
        <w:rPr>
          <w:lang w:eastAsia="zh-CN"/>
        </w:rPr>
        <w:t xml:space="preserve"> solution and network based solution, and then has achieved the following agreement</w:t>
      </w:r>
      <w:r>
        <w:rPr>
          <w:rFonts w:eastAsiaTheme="minorEastAsia" w:hint="eastAsia"/>
          <w:lang w:eastAsia="zh-CN"/>
        </w:rPr>
        <w:t>:</w:t>
      </w:r>
    </w:p>
    <w:p w:rsidR="00F60672" w:rsidRPr="00740724" w:rsidRDefault="00F60672" w:rsidP="00F60672">
      <w:pPr>
        <w:spacing w:afterLines="50" w:after="120"/>
        <w:rPr>
          <w:rFonts w:eastAsiaTheme="minorEastAsia"/>
          <w:lang w:eastAsia="zh-CN"/>
        </w:rPr>
      </w:pPr>
      <w:r w:rsidRPr="00F60672">
        <w:rPr>
          <w:rFonts w:eastAsiaTheme="minorEastAsia"/>
          <w:noProof/>
          <w:lang w:eastAsia="zh-CN"/>
        </w:rPr>
        <mc:AlternateContent>
          <mc:Choice Requires="wps">
            <w:drawing>
              <wp:inline distT="0" distB="0" distL="0" distR="0" wp14:anchorId="66D0C0E0" wp14:editId="71844A88">
                <wp:extent cx="6039293" cy="1403985"/>
                <wp:effectExtent l="0" t="0" r="19050"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9293" cy="1403985"/>
                        </a:xfrm>
                        <a:prstGeom prst="rect">
                          <a:avLst/>
                        </a:prstGeom>
                        <a:solidFill>
                          <a:srgbClr val="FFFFFF"/>
                        </a:solidFill>
                        <a:ln w="9525">
                          <a:solidFill>
                            <a:srgbClr val="000000"/>
                          </a:solidFill>
                          <a:miter lim="800000"/>
                          <a:headEnd/>
                          <a:tailEnd/>
                        </a:ln>
                      </wps:spPr>
                      <wps:txbx>
                        <w:txbxContent>
                          <w:p w:rsidR="00F60672" w:rsidRPr="00865B3E" w:rsidRDefault="00F60672" w:rsidP="00F60672">
                            <w:pPr>
                              <w:rPr>
                                <w:rFonts w:cs="Lucida Sans"/>
                                <w:color w:val="008000"/>
                              </w:rPr>
                            </w:pPr>
                            <w:r w:rsidRPr="00865B3E">
                              <w:rPr>
                                <w:rFonts w:cs="Lucida Sans"/>
                                <w:color w:val="008000"/>
                              </w:rPr>
                              <w:t>Align with RAN2 solution in stage2 specs in the next meeting.</w:t>
                            </w:r>
                          </w:p>
                          <w:p w:rsidR="00F60672" w:rsidRPr="00865B3E" w:rsidRDefault="00F60672" w:rsidP="00F60672">
                            <w:pPr>
                              <w:rPr>
                                <w:sz w:val="21"/>
                              </w:rPr>
                            </w:pPr>
                            <w:r w:rsidRPr="00865B3E">
                              <w:rPr>
                                <w:rFonts w:cs="Lucida Sans"/>
                                <w:color w:val="008000"/>
                              </w:rPr>
                              <w:t>Agree with network based solution in the next meeting, unless the showstopper is found for network solution.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">
                <v:textbox style="mso-fit-shape-to-text:t">
                  <w:txbxContent>
                    <w:p w:rsidR="00F60672" w:rsidRPr="00865B3E" w:rsidRDefault="00F60672" w:rsidP="00F60672">
                      <w:pPr>
                        <w:rPr>
                          <w:rFonts w:cs="Lucida Sans"/>
                          <w:color w:val="008000"/>
                        </w:rPr>
                      </w:pPr>
                      <w:r w:rsidRPr="00865B3E">
                        <w:rPr>
                          <w:rFonts w:cs="Lucida Sans"/>
                          <w:color w:val="008000"/>
                        </w:rPr>
                        <w:t>Align with RAN2 solution in stage2 specs in the next meeting.</w:t>
                      </w:r>
                    </w:p>
                    <w:p w:rsidR="00F60672" w:rsidRPr="00865B3E" w:rsidRDefault="00F60672" w:rsidP="00F60672">
                      <w:pPr>
                        <w:rPr>
                          <w:sz w:val="21"/>
                        </w:rPr>
                      </w:pPr>
                      <w:r w:rsidRPr="00865B3E">
                        <w:rPr>
                          <w:rFonts w:cs="Lucida Sans"/>
                          <w:color w:val="008000"/>
                        </w:rPr>
                        <w:t>Agree with network based solution in the next meeting, unless the showstopper is found for network solution.</w:t>
                      </w:r>
                    </w:p>
                  </w:txbxContent>
                </v:textbox>
                <w10:anchorlock/>
              </v:shape>
            </w:pict>
          </mc:Fallback>
        </mc:AlternateContent>
      </w:r>
    </w:p>
    <w:p w:rsidR="002C34A0" w:rsidRPr="0013479E" w:rsidRDefault="00740724" w:rsidP="00F60672">
      <w:pPr>
        <w:spacing w:afterLines="50" w:after="120"/>
        <w:rPr>
          <w:szCs w:val="20"/>
          <w:lang w:val="x-none"/>
        </w:rPr>
      </w:pPr>
      <w:r>
        <w:rPr>
          <w:rFonts w:eastAsiaTheme="minorEastAsia" w:hint="eastAsia"/>
          <w:lang w:eastAsia="zh-CN"/>
        </w:rPr>
        <w:t>In this meeting some contributions provide analysis on both of the solutions. However, for the network based solution in [2], we see maybe there</w:t>
      </w:r>
      <w:r>
        <w:rPr>
          <w:rFonts w:eastAsiaTheme="minorEastAsia"/>
          <w:lang w:eastAsia="zh-CN"/>
        </w:rPr>
        <w:t>’</w:t>
      </w:r>
      <w:r>
        <w:rPr>
          <w:rFonts w:eastAsiaTheme="minorEastAsia" w:hint="eastAsia"/>
          <w:lang w:eastAsia="zh-CN"/>
        </w:rPr>
        <w:t xml:space="preserve">s some impact the behaviors of UE and 5GC. </w:t>
      </w:r>
      <w:r>
        <w:rPr>
          <w:lang w:eastAsia="zh-CN"/>
        </w:rPr>
        <w:t xml:space="preserve">This paper </w:t>
      </w:r>
      <w:r>
        <w:rPr>
          <w:rFonts w:eastAsiaTheme="minorEastAsia" w:hint="eastAsia"/>
          <w:lang w:eastAsia="zh-CN"/>
        </w:rPr>
        <w:t>provides some analysis on it</w:t>
      </w:r>
      <w:r>
        <w:rPr>
          <w:lang w:eastAsia="zh-CN"/>
        </w:rPr>
        <w:t>.</w:t>
      </w:r>
    </w:p>
    <w:p w:rsidR="00A93260" w:rsidRPr="002C34A0" w:rsidRDefault="00A93260" w:rsidP="00563AD1">
      <w:pPr>
        <w:pStyle w:val="a2"/>
        <w:spacing w:beforeLines="50" w:before="120" w:afterLines="50"/>
        <w:rPr>
          <w:rFonts w:eastAsia="宋体"/>
          <w:lang w:eastAsia="zh-CN" w:bidi="ar"/>
        </w:rPr>
      </w:pP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740724" w:rsidRPr="008D279F" w:rsidRDefault="00F662AA" w:rsidP="008D279F">
      <w:pPr>
        <w:pStyle w:val="3GPPText"/>
        <w:spacing w:before="0" w:afterLines="50"/>
        <w:rPr>
          <w:sz w:val="20"/>
          <w:lang w:eastAsia="zh-CN"/>
        </w:rPr>
      </w:pPr>
      <w:r w:rsidRPr="008D279F">
        <w:rPr>
          <w:rFonts w:hint="eastAsia"/>
          <w:sz w:val="20"/>
          <w:lang w:val="en-GB" w:eastAsia="zh-CN"/>
        </w:rPr>
        <w:t>In the contribution [2], it</w:t>
      </w:r>
      <w:r w:rsidRPr="008D279F">
        <w:rPr>
          <w:sz w:val="20"/>
          <w:lang w:val="en-GB" w:eastAsia="zh-CN"/>
        </w:rPr>
        <w:t>’</w:t>
      </w:r>
      <w:r w:rsidRPr="008D279F">
        <w:rPr>
          <w:rFonts w:hint="eastAsia"/>
          <w:sz w:val="20"/>
          <w:lang w:val="en-GB" w:eastAsia="zh-CN"/>
        </w:rPr>
        <w:t>s proposed to consider</w:t>
      </w:r>
      <w:r w:rsidR="00740724" w:rsidRPr="008D279F">
        <w:rPr>
          <w:sz w:val="20"/>
          <w:lang w:eastAsia="zh-CN"/>
        </w:rPr>
        <w:t xml:space="preserve"> a RAN3 solution</w:t>
      </w:r>
      <w:r w:rsidRPr="008D279F">
        <w:rPr>
          <w:rFonts w:hint="eastAsia"/>
          <w:sz w:val="20"/>
          <w:lang w:eastAsia="zh-CN"/>
        </w:rPr>
        <w:t>, which could be</w:t>
      </w:r>
      <w:r w:rsidR="00740724" w:rsidRPr="008D279F">
        <w:rPr>
          <w:sz w:val="20"/>
          <w:lang w:eastAsia="zh-CN"/>
        </w:rPr>
        <w:t xml:space="preserve"> alternatively used which consists in relocating the UE context over Xn and new serving gNB generating the classical RRC Setup. </w:t>
      </w:r>
    </w:p>
    <w:p w:rsidR="00740724" w:rsidRPr="008D279F" w:rsidRDefault="00615FA4" w:rsidP="008D279F">
      <w:pPr>
        <w:spacing w:afterLines="50" w:after="120"/>
        <w:rPr>
          <w:rFonts w:eastAsia="宋体"/>
          <w:lang w:eastAsia="zh-CN"/>
        </w:rPr>
      </w:pPr>
      <w:r w:rsidRPr="008D279F">
        <w:rPr>
          <w:rFonts w:eastAsia="宋体" w:hint="eastAsia"/>
          <w:lang w:eastAsia="zh-CN"/>
        </w:rPr>
        <w:t>The overall procedure of the network based solution is shown below:</w:t>
      </w:r>
    </w:p>
    <w:p w:rsidR="00740724" w:rsidRPr="008D279F" w:rsidRDefault="007113E3" w:rsidP="008D279F">
      <w:pPr>
        <w:spacing w:afterLines="50" w:after="120"/>
        <w:jc w:val="center"/>
        <w:rPr>
          <w:rFonts w:eastAsia="宋体"/>
          <w:b/>
          <w:bCs/>
          <w:lang w:eastAsia="zh-CN"/>
        </w:rPr>
      </w:pPr>
      <w:r>
        <w:rPr>
          <w:rFonts w:eastAsia="宋体"/>
          <w:b/>
          <w:noProof/>
          <w:lang w:eastAsia="zh-CN"/>
        </w:rPr>
        <w:drawing>
          <wp:inline distT="0" distB="0" distL="0" distR="0">
            <wp:extent cx="6120765" cy="3480571"/>
            <wp:effectExtent l="0" t="0" r="0" b="5715"/>
            <wp:docPr id="6" name="图片 6" descr="C:\Users\sunjiancheng\Documents\WeChat Files\sunjiancheng529393\FileStorage\Temp\17128178905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jiancheng\Documents\WeChat Files\sunjiancheng529393\FileStorage\Temp\171281789053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480571"/>
                    </a:xfrm>
                    <a:prstGeom prst="rect">
                      <a:avLst/>
                    </a:prstGeom>
                    <a:noFill/>
                    <a:ln>
                      <a:noFill/>
                    </a:ln>
                  </pic:spPr>
                </pic:pic>
              </a:graphicData>
            </a:graphic>
          </wp:inline>
        </w:drawing>
      </w:r>
    </w:p>
    <w:p w:rsidR="00740724" w:rsidRPr="008D279F" w:rsidRDefault="00740724" w:rsidP="008D279F">
      <w:pPr>
        <w:spacing w:afterLines="50" w:after="120"/>
        <w:jc w:val="center"/>
        <w:rPr>
          <w:rFonts w:eastAsia="宋体"/>
          <w:lang w:eastAsia="zh-CN"/>
        </w:rPr>
      </w:pPr>
      <w:r w:rsidRPr="008D279F">
        <w:rPr>
          <w:rFonts w:eastAsia="宋体"/>
          <w:b/>
          <w:bCs/>
          <w:lang w:eastAsia="zh-CN"/>
        </w:rPr>
        <w:t>Figure 3</w:t>
      </w:r>
      <w:r w:rsidRPr="008D279F">
        <w:rPr>
          <w:rFonts w:eastAsia="宋体"/>
          <w:lang w:eastAsia="zh-CN"/>
        </w:rPr>
        <w:t>: Optimized switch from SDT to RRC connected after partial context transfer for non-supporting UEs but RAN3 impact</w:t>
      </w:r>
    </w:p>
    <w:p w:rsidR="00615FA4" w:rsidRPr="008D279F" w:rsidRDefault="00615FA4" w:rsidP="008D279F">
      <w:pPr>
        <w:spacing w:afterLines="50" w:after="120"/>
        <w:rPr>
          <w:rFonts w:eastAsia="宋体"/>
          <w:lang w:eastAsia="zh-CN"/>
        </w:rPr>
      </w:pPr>
      <w:r w:rsidRPr="008D279F">
        <w:rPr>
          <w:rFonts w:eastAsia="宋体" w:hint="eastAsia"/>
          <w:lang w:eastAsia="zh-CN"/>
        </w:rPr>
        <w:t xml:space="preserve">First of all, if the receiving gNB decides to fall back to new RRC Connection, </w:t>
      </w:r>
      <w:r w:rsidR="007113E3">
        <w:rPr>
          <w:rFonts w:eastAsia="宋体" w:hint="eastAsia"/>
          <w:lang w:eastAsia="zh-CN"/>
        </w:rPr>
        <w:t>it</w:t>
      </w:r>
      <w:r w:rsidR="007113E3">
        <w:rPr>
          <w:rFonts w:eastAsia="宋体"/>
          <w:lang w:eastAsia="zh-CN"/>
        </w:rPr>
        <w:t>’</w:t>
      </w:r>
      <w:r w:rsidR="007113E3">
        <w:rPr>
          <w:rFonts w:eastAsia="宋体" w:hint="eastAsia"/>
          <w:lang w:eastAsia="zh-CN"/>
        </w:rPr>
        <w:t>s strange why the receiving gNB initiates Xn Retrieve UE Context Request again after Retrieve Failure. We understand that there</w:t>
      </w:r>
      <w:r w:rsidR="007113E3">
        <w:rPr>
          <w:rFonts w:eastAsia="宋体"/>
          <w:lang w:eastAsia="zh-CN"/>
        </w:rPr>
        <w:t>’</w:t>
      </w:r>
      <w:r w:rsidR="007113E3">
        <w:rPr>
          <w:rFonts w:eastAsia="宋体" w:hint="eastAsia"/>
          <w:lang w:eastAsia="zh-CN"/>
        </w:rPr>
        <w:t xml:space="preserve">s </w:t>
      </w:r>
      <w:r w:rsidRPr="008D279F">
        <w:rPr>
          <w:rFonts w:eastAsia="宋体" w:hint="eastAsia"/>
          <w:lang w:eastAsia="zh-CN"/>
        </w:rPr>
        <w:t>no need to initiate another Xn Retrieve UE Context Request towards the last serving gNB</w:t>
      </w:r>
      <w:r w:rsidR="007113E3">
        <w:rPr>
          <w:rFonts w:eastAsia="宋体" w:hint="eastAsia"/>
          <w:lang w:eastAsia="zh-CN"/>
        </w:rPr>
        <w:t xml:space="preserve"> for the following-up RRC Setup procedure</w:t>
      </w:r>
      <w:r w:rsidRPr="008D279F">
        <w:rPr>
          <w:rFonts w:eastAsia="宋体" w:hint="eastAsia"/>
          <w:lang w:eastAsia="zh-CN"/>
        </w:rPr>
        <w:t>.</w:t>
      </w:r>
    </w:p>
    <w:p w:rsidR="00F86C42" w:rsidRPr="008D279F" w:rsidRDefault="00F86C42" w:rsidP="00F86C42">
      <w:pPr>
        <w:spacing w:afterLines="50" w:after="120"/>
        <w:rPr>
          <w:rFonts w:eastAsia="宋体"/>
          <w:b/>
          <w:lang w:eastAsia="zh-CN"/>
        </w:rPr>
      </w:pPr>
      <w:r w:rsidRPr="008D279F">
        <w:rPr>
          <w:rFonts w:eastAsia="宋体" w:hint="eastAsia"/>
          <w:b/>
          <w:lang w:eastAsia="zh-CN"/>
        </w:rPr>
        <w:lastRenderedPageBreak/>
        <w:t xml:space="preserve">Observation 1: </w:t>
      </w:r>
      <w:r w:rsidR="00D35EDF">
        <w:rPr>
          <w:rFonts w:eastAsia="宋体" w:hint="eastAsia"/>
          <w:b/>
          <w:lang w:eastAsia="zh-CN"/>
        </w:rPr>
        <w:t>The overall flow is not correct, n</w:t>
      </w:r>
      <w:r w:rsidRPr="008D279F">
        <w:rPr>
          <w:rFonts w:eastAsia="宋体" w:hint="eastAsia"/>
          <w:b/>
          <w:lang w:eastAsia="zh-CN"/>
        </w:rPr>
        <w:t xml:space="preserve">o need to initiate another Retrieve UE Context Request to </w:t>
      </w:r>
      <w:r>
        <w:rPr>
          <w:rFonts w:eastAsia="宋体" w:hint="eastAsia"/>
          <w:b/>
          <w:lang w:eastAsia="zh-CN"/>
        </w:rPr>
        <w:t>support RRC fallback</w:t>
      </w:r>
      <w:r w:rsidRPr="008D279F">
        <w:rPr>
          <w:rFonts w:eastAsia="宋体" w:hint="eastAsia"/>
          <w:b/>
          <w:lang w:eastAsia="zh-CN"/>
        </w:rPr>
        <w:t>.</w:t>
      </w:r>
    </w:p>
    <w:p w:rsidR="00615FA4" w:rsidRPr="00F86C42" w:rsidRDefault="00615FA4" w:rsidP="008D279F">
      <w:pPr>
        <w:spacing w:afterLines="50" w:after="120"/>
        <w:rPr>
          <w:rFonts w:eastAsia="宋体"/>
          <w:lang w:eastAsia="zh-CN"/>
        </w:rPr>
      </w:pPr>
    </w:p>
    <w:p w:rsidR="00615FA4" w:rsidRPr="008D279F" w:rsidRDefault="00615FA4" w:rsidP="008D279F">
      <w:pPr>
        <w:spacing w:afterLines="50" w:after="120"/>
        <w:rPr>
          <w:rFonts w:eastAsia="宋体"/>
          <w:lang w:eastAsia="zh-CN"/>
        </w:rPr>
      </w:pPr>
      <w:r w:rsidRPr="008D279F">
        <w:rPr>
          <w:rFonts w:eastAsia="宋体" w:hint="eastAsia"/>
          <w:lang w:eastAsia="zh-CN"/>
        </w:rPr>
        <w:t>To support the data transmission, the whole procedure as showed above is in</w:t>
      </w:r>
      <w:r w:rsidR="004617AA" w:rsidRPr="008D279F">
        <w:rPr>
          <w:rFonts w:eastAsia="宋体"/>
          <w:lang w:eastAsia="zh-CN"/>
        </w:rPr>
        <w:t>complete</w:t>
      </w:r>
      <w:r w:rsidR="004617AA" w:rsidRPr="008D279F">
        <w:rPr>
          <w:rFonts w:eastAsia="宋体" w:hint="eastAsia"/>
          <w:lang w:eastAsia="zh-CN"/>
        </w:rPr>
        <w:t>,</w:t>
      </w:r>
      <w:r w:rsidRPr="008D279F">
        <w:rPr>
          <w:rFonts w:eastAsia="宋体" w:hint="eastAsia"/>
          <w:lang w:eastAsia="zh-CN"/>
        </w:rPr>
        <w:t xml:space="preserve"> </w:t>
      </w:r>
      <w:r w:rsidR="00394386">
        <w:rPr>
          <w:rFonts w:eastAsia="宋体" w:hint="eastAsia"/>
          <w:lang w:eastAsia="zh-CN"/>
        </w:rPr>
        <w:t xml:space="preserve">PDU session(s) and </w:t>
      </w:r>
      <w:r w:rsidRPr="008D279F">
        <w:rPr>
          <w:rFonts w:eastAsia="宋体" w:hint="eastAsia"/>
          <w:lang w:eastAsia="zh-CN"/>
        </w:rPr>
        <w:t>DRB</w:t>
      </w:r>
      <w:r w:rsidR="00394386">
        <w:rPr>
          <w:rFonts w:eastAsia="宋体" w:hint="eastAsia"/>
          <w:lang w:eastAsia="zh-CN"/>
        </w:rPr>
        <w:t>(</w:t>
      </w:r>
      <w:r w:rsidRPr="008D279F">
        <w:rPr>
          <w:rFonts w:eastAsia="宋体" w:hint="eastAsia"/>
          <w:lang w:eastAsia="zh-CN"/>
        </w:rPr>
        <w:t>s</w:t>
      </w:r>
      <w:r w:rsidR="00394386">
        <w:rPr>
          <w:rFonts w:eastAsia="宋体" w:hint="eastAsia"/>
          <w:lang w:eastAsia="zh-CN"/>
        </w:rPr>
        <w:t>)</w:t>
      </w:r>
      <w:r w:rsidRPr="008D279F">
        <w:rPr>
          <w:rFonts w:eastAsia="宋体" w:hint="eastAsia"/>
          <w:lang w:eastAsia="zh-CN"/>
        </w:rPr>
        <w:t xml:space="preserve"> should be established for the transmission</w:t>
      </w:r>
      <w:r w:rsidR="00394386">
        <w:rPr>
          <w:rFonts w:eastAsia="宋体" w:hint="eastAsia"/>
          <w:lang w:eastAsia="zh-CN"/>
        </w:rPr>
        <w:t xml:space="preserve"> of the data including the DL non-SDT data</w:t>
      </w:r>
      <w:r w:rsidRPr="008D279F">
        <w:rPr>
          <w:rFonts w:eastAsia="宋体" w:hint="eastAsia"/>
          <w:lang w:eastAsia="zh-CN"/>
        </w:rPr>
        <w:t>.</w:t>
      </w:r>
      <w:r w:rsidR="004617AA" w:rsidRPr="008D279F">
        <w:rPr>
          <w:rFonts w:eastAsia="宋体" w:hint="eastAsia"/>
          <w:lang w:eastAsia="zh-CN"/>
        </w:rPr>
        <w:t xml:space="preserve"> How the </w:t>
      </w:r>
      <w:r w:rsidR="00394386">
        <w:rPr>
          <w:rFonts w:eastAsia="宋体" w:hint="eastAsia"/>
          <w:lang w:eastAsia="zh-CN"/>
        </w:rPr>
        <w:t>PDU session(s) and</w:t>
      </w:r>
      <w:r w:rsidR="00394386" w:rsidRPr="008D279F">
        <w:rPr>
          <w:rFonts w:eastAsia="宋体" w:hint="eastAsia"/>
          <w:lang w:eastAsia="zh-CN"/>
        </w:rPr>
        <w:t xml:space="preserve"> </w:t>
      </w:r>
      <w:r w:rsidR="004617AA" w:rsidRPr="008D279F">
        <w:rPr>
          <w:rFonts w:eastAsia="宋体" w:hint="eastAsia"/>
          <w:lang w:eastAsia="zh-CN"/>
        </w:rPr>
        <w:t>DRB(s) are established should be considered.</w:t>
      </w:r>
    </w:p>
    <w:p w:rsidR="00394386" w:rsidRPr="008D279F" w:rsidRDefault="00394386" w:rsidP="00394386">
      <w:pPr>
        <w:spacing w:afterLines="50" w:after="120"/>
        <w:rPr>
          <w:rFonts w:eastAsia="宋体"/>
          <w:b/>
          <w:lang w:eastAsia="zh-CN"/>
        </w:rPr>
      </w:pPr>
      <w:r w:rsidRPr="008D279F">
        <w:rPr>
          <w:rFonts w:eastAsia="宋体" w:hint="eastAsia"/>
          <w:b/>
          <w:lang w:eastAsia="zh-CN"/>
        </w:rPr>
        <w:t xml:space="preserve">Observation 2: </w:t>
      </w:r>
      <w:r>
        <w:rPr>
          <w:rFonts w:eastAsia="宋体" w:hint="eastAsia"/>
          <w:b/>
          <w:lang w:eastAsia="zh-CN"/>
        </w:rPr>
        <w:t xml:space="preserve">PDU Session(s) and </w:t>
      </w:r>
      <w:r w:rsidRPr="008D279F">
        <w:rPr>
          <w:rFonts w:eastAsia="宋体" w:hint="eastAsia"/>
          <w:b/>
          <w:lang w:eastAsia="zh-CN"/>
        </w:rPr>
        <w:t xml:space="preserve">DRB(s) should be established after </w:t>
      </w:r>
      <w:proofErr w:type="spellStart"/>
      <w:r w:rsidRPr="00352C2A">
        <w:rPr>
          <w:rFonts w:eastAsia="宋体" w:hint="eastAsia"/>
          <w:b/>
          <w:i/>
          <w:lang w:eastAsia="zh-CN"/>
        </w:rPr>
        <w:t>RRCSetup</w:t>
      </w:r>
      <w:proofErr w:type="spellEnd"/>
      <w:r w:rsidRPr="008D279F">
        <w:rPr>
          <w:rFonts w:eastAsia="宋体" w:hint="eastAsia"/>
          <w:b/>
          <w:lang w:eastAsia="zh-CN"/>
        </w:rPr>
        <w:t xml:space="preserve"> to transfer the DL data.</w:t>
      </w:r>
    </w:p>
    <w:p w:rsidR="004617AA" w:rsidRPr="00394386" w:rsidRDefault="004617AA" w:rsidP="008D279F">
      <w:pPr>
        <w:spacing w:afterLines="50" w:after="120"/>
        <w:rPr>
          <w:rFonts w:eastAsia="宋体"/>
          <w:lang w:eastAsia="zh-CN"/>
        </w:rPr>
      </w:pPr>
    </w:p>
    <w:p w:rsidR="004617AA" w:rsidRPr="00352C2A" w:rsidRDefault="004617AA" w:rsidP="008D279F">
      <w:pPr>
        <w:spacing w:afterLines="50" w:after="120"/>
        <w:rPr>
          <w:rFonts w:eastAsia="宋体"/>
          <w:u w:val="single"/>
          <w:lang w:eastAsia="zh-CN"/>
        </w:rPr>
      </w:pPr>
      <w:r w:rsidRPr="00352C2A">
        <w:rPr>
          <w:rFonts w:eastAsia="宋体" w:hint="eastAsia"/>
          <w:highlight w:val="yellow"/>
          <w:u w:val="single"/>
          <w:lang w:eastAsia="zh-CN"/>
        </w:rPr>
        <w:t>When UE receives the RRC Setup, what</w:t>
      </w:r>
      <w:r w:rsidRPr="00352C2A">
        <w:rPr>
          <w:rFonts w:eastAsia="宋体"/>
          <w:highlight w:val="yellow"/>
          <w:u w:val="single"/>
          <w:lang w:eastAsia="zh-CN"/>
        </w:rPr>
        <w:t>’</w:t>
      </w:r>
      <w:r w:rsidRPr="00352C2A">
        <w:rPr>
          <w:rFonts w:eastAsia="宋体" w:hint="eastAsia"/>
          <w:highlight w:val="yellow"/>
          <w:u w:val="single"/>
          <w:lang w:eastAsia="zh-CN"/>
        </w:rPr>
        <w:t>s the expected behavior of UE?</w:t>
      </w:r>
    </w:p>
    <w:p w:rsidR="00072DED" w:rsidRPr="008D279F" w:rsidRDefault="00072DED" w:rsidP="008D279F">
      <w:pPr>
        <w:spacing w:afterLines="50" w:after="120"/>
        <w:rPr>
          <w:rFonts w:eastAsia="宋体"/>
          <w:lang w:eastAsia="zh-CN"/>
        </w:rPr>
      </w:pPr>
      <w:r w:rsidRPr="008D279F">
        <w:rPr>
          <w:rFonts w:eastAsia="宋体" w:hint="eastAsia"/>
          <w:lang w:eastAsia="zh-CN"/>
        </w:rPr>
        <w:t>In TS 38.300, for Inactive to Connected transition, the RRC fallback procedure is shown below:</w:t>
      </w:r>
    </w:p>
    <w:p w:rsidR="004617AA" w:rsidRPr="008D279F" w:rsidRDefault="00072DED" w:rsidP="00F60672">
      <w:pPr>
        <w:spacing w:afterLines="50" w:after="120"/>
        <w:jc w:val="center"/>
        <w:rPr>
          <w:rFonts w:eastAsia="宋体"/>
          <w:lang w:eastAsia="zh-CN"/>
        </w:rPr>
      </w:pPr>
      <w:r w:rsidRPr="008D279F">
        <w:rPr>
          <w:rFonts w:eastAsia="宋体"/>
          <w:noProof/>
          <w:lang w:eastAsia="zh-CN"/>
        </w:rPr>
        <w:drawing>
          <wp:inline distT="0" distB="0" distL="0" distR="0" wp14:anchorId="3A7A15C8" wp14:editId="78A25F69">
            <wp:extent cx="3956539" cy="1923857"/>
            <wp:effectExtent l="0" t="0" r="6350" b="635"/>
            <wp:docPr id="3" name="图片 3" descr="C:\Users\sunjiancheng\Documents\WeChat Files\sunjiancheng529393\FileStorage\Temp\1712735057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unjiancheng\Documents\WeChat Files\sunjiancheng529393\FileStorage\Temp\171273505774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7392" cy="1924272"/>
                    </a:xfrm>
                    <a:prstGeom prst="rect">
                      <a:avLst/>
                    </a:prstGeom>
                    <a:noFill/>
                    <a:ln>
                      <a:noFill/>
                    </a:ln>
                  </pic:spPr>
                </pic:pic>
              </a:graphicData>
            </a:graphic>
          </wp:inline>
        </w:drawing>
      </w:r>
    </w:p>
    <w:p w:rsidR="00072DED" w:rsidRPr="008D279F" w:rsidRDefault="00072DED" w:rsidP="008D279F">
      <w:pPr>
        <w:spacing w:afterLines="50" w:after="120"/>
        <w:rPr>
          <w:rFonts w:eastAsia="宋体"/>
          <w:lang w:eastAsia="zh-CN"/>
        </w:rPr>
      </w:pPr>
      <w:r w:rsidRPr="008D279F">
        <w:rPr>
          <w:rFonts w:eastAsia="宋体"/>
          <w:lang w:eastAsia="zh-CN"/>
        </w:rPr>
        <w:t>W</w:t>
      </w:r>
      <w:r w:rsidRPr="008D279F">
        <w:rPr>
          <w:rFonts w:eastAsia="宋体" w:hint="eastAsia"/>
          <w:lang w:eastAsia="zh-CN"/>
        </w:rPr>
        <w:t>here the step 6, setup of new RRC Connection is referred to the procedures in section 9.2.1.3, as below:</w:t>
      </w:r>
    </w:p>
    <w:p w:rsidR="00072DED" w:rsidRPr="008D279F" w:rsidRDefault="00072DED" w:rsidP="00F60672">
      <w:pPr>
        <w:spacing w:afterLines="50" w:after="120"/>
        <w:jc w:val="center"/>
        <w:rPr>
          <w:rFonts w:eastAsia="宋体"/>
          <w:lang w:eastAsia="zh-CN"/>
        </w:rPr>
      </w:pPr>
      <w:r w:rsidRPr="008D279F">
        <w:rPr>
          <w:rFonts w:eastAsia="宋体"/>
          <w:noProof/>
          <w:lang w:eastAsia="zh-CN"/>
        </w:rPr>
        <w:drawing>
          <wp:inline distT="0" distB="0" distL="0" distR="0" wp14:anchorId="08334379" wp14:editId="31B023E4">
            <wp:extent cx="3659004" cy="3991707"/>
            <wp:effectExtent l="0" t="0" r="0" b="8890"/>
            <wp:docPr id="2" name="图片 2" descr="C:\Users\sunjiancheng\Documents\WeChat Files\sunjiancheng529393\FileStorage\Temp\1712734944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unjiancheng\Documents\WeChat Files\sunjiancheng529393\FileStorage\Temp\171273494411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9505" cy="3992253"/>
                    </a:xfrm>
                    <a:prstGeom prst="rect">
                      <a:avLst/>
                    </a:prstGeom>
                    <a:noFill/>
                    <a:ln>
                      <a:noFill/>
                    </a:ln>
                  </pic:spPr>
                </pic:pic>
              </a:graphicData>
            </a:graphic>
          </wp:inline>
        </w:drawing>
      </w:r>
    </w:p>
    <w:p w:rsidR="00F86277" w:rsidRPr="008D279F" w:rsidRDefault="00072DED" w:rsidP="008D279F">
      <w:pPr>
        <w:spacing w:afterLines="50" w:after="120"/>
        <w:rPr>
          <w:rFonts w:eastAsiaTheme="minorEastAsia"/>
          <w:szCs w:val="21"/>
          <w:lang w:eastAsia="zh-CN"/>
        </w:rPr>
      </w:pPr>
      <w:r w:rsidRPr="008D279F">
        <w:rPr>
          <w:rFonts w:eastAsiaTheme="minorEastAsia" w:hint="eastAsia"/>
          <w:szCs w:val="21"/>
          <w:lang w:eastAsia="zh-CN"/>
        </w:rPr>
        <w:t>According to the procedure</w:t>
      </w:r>
      <w:r w:rsidR="00394386">
        <w:rPr>
          <w:rFonts w:eastAsiaTheme="minorEastAsia" w:hint="eastAsia"/>
          <w:szCs w:val="21"/>
          <w:lang w:eastAsia="zh-CN"/>
        </w:rPr>
        <w:t xml:space="preserve"> as above</w:t>
      </w:r>
      <w:bookmarkStart w:id="5" w:name="_GoBack"/>
      <w:bookmarkEnd w:id="5"/>
      <w:r w:rsidRPr="008D279F">
        <w:rPr>
          <w:rFonts w:eastAsiaTheme="minorEastAsia" w:hint="eastAsia"/>
          <w:szCs w:val="21"/>
          <w:lang w:eastAsia="zh-CN"/>
        </w:rPr>
        <w:t>, w</w:t>
      </w:r>
      <w:r w:rsidR="004617AA" w:rsidRPr="008D279F">
        <w:rPr>
          <w:szCs w:val="21"/>
        </w:rPr>
        <w:t xml:space="preserve">hen UE receives </w:t>
      </w:r>
      <w:proofErr w:type="spellStart"/>
      <w:r w:rsidR="004617AA" w:rsidRPr="008D279F">
        <w:rPr>
          <w:i/>
          <w:iCs/>
          <w:szCs w:val="21"/>
        </w:rPr>
        <w:t>RRCSetup</w:t>
      </w:r>
      <w:proofErr w:type="spellEnd"/>
      <w:r w:rsidR="00F86277" w:rsidRPr="008D279F">
        <w:rPr>
          <w:rFonts w:eastAsiaTheme="minorEastAsia" w:hint="eastAsia"/>
          <w:i/>
          <w:iCs/>
          <w:szCs w:val="21"/>
          <w:lang w:eastAsia="zh-CN"/>
        </w:rPr>
        <w:t xml:space="preserve"> </w:t>
      </w:r>
      <w:r w:rsidR="00F86277" w:rsidRPr="008D279F">
        <w:rPr>
          <w:rFonts w:eastAsiaTheme="minorEastAsia" w:hint="eastAsia"/>
          <w:iCs/>
          <w:szCs w:val="21"/>
          <w:lang w:eastAsia="zh-CN"/>
        </w:rPr>
        <w:t>message</w:t>
      </w:r>
      <w:r w:rsidR="004617AA" w:rsidRPr="008D279F">
        <w:rPr>
          <w:szCs w:val="21"/>
        </w:rPr>
        <w:t xml:space="preserve">, </w:t>
      </w:r>
      <w:r w:rsidR="00F86277" w:rsidRPr="008D279F">
        <w:rPr>
          <w:rFonts w:eastAsiaTheme="minorEastAsia" w:hint="eastAsia"/>
          <w:szCs w:val="21"/>
          <w:lang w:eastAsia="zh-CN"/>
        </w:rPr>
        <w:t>it</w:t>
      </w:r>
      <w:r w:rsidR="004617AA" w:rsidRPr="008D279F">
        <w:rPr>
          <w:szCs w:val="21"/>
        </w:rPr>
        <w:t xml:space="preserve"> initiate</w:t>
      </w:r>
      <w:r w:rsidR="00F86277" w:rsidRPr="008D279F">
        <w:rPr>
          <w:rFonts w:eastAsiaTheme="minorEastAsia" w:hint="eastAsia"/>
          <w:szCs w:val="21"/>
          <w:lang w:eastAsia="zh-CN"/>
        </w:rPr>
        <w:t>s</w:t>
      </w:r>
      <w:r w:rsidR="004617AA" w:rsidRPr="008D279F">
        <w:rPr>
          <w:szCs w:val="21"/>
        </w:rPr>
        <w:t xml:space="preserve"> NAS recovery by proving the Service</w:t>
      </w:r>
      <w:r w:rsidR="004617AA" w:rsidRPr="008D279F">
        <w:rPr>
          <w:rFonts w:eastAsiaTheme="minorEastAsia" w:hint="eastAsia"/>
          <w:szCs w:val="21"/>
          <w:lang w:eastAsia="zh-CN"/>
        </w:rPr>
        <w:t xml:space="preserve"> R</w:t>
      </w:r>
      <w:r w:rsidR="004617AA" w:rsidRPr="008D279F">
        <w:rPr>
          <w:szCs w:val="21"/>
        </w:rPr>
        <w:t xml:space="preserve">equest in the </w:t>
      </w:r>
      <w:proofErr w:type="spellStart"/>
      <w:r w:rsidR="004617AA" w:rsidRPr="008D279F">
        <w:rPr>
          <w:i/>
          <w:iCs/>
          <w:szCs w:val="21"/>
        </w:rPr>
        <w:t>RRCSetupComplete</w:t>
      </w:r>
      <w:proofErr w:type="spellEnd"/>
      <w:r w:rsidR="004617AA" w:rsidRPr="008D279F">
        <w:rPr>
          <w:szCs w:val="21"/>
        </w:rPr>
        <w:t xml:space="preserve"> message, </w:t>
      </w:r>
      <w:r w:rsidR="004617AA" w:rsidRPr="008D279F">
        <w:rPr>
          <w:rFonts w:eastAsiaTheme="minorEastAsia" w:hint="eastAsia"/>
          <w:szCs w:val="21"/>
          <w:lang w:eastAsia="zh-CN"/>
        </w:rPr>
        <w:t xml:space="preserve">then the receiving gNB should send </w:t>
      </w:r>
      <w:r w:rsidR="00F86277" w:rsidRPr="008D279F">
        <w:rPr>
          <w:rFonts w:eastAsiaTheme="minorEastAsia" w:hint="eastAsia"/>
          <w:szCs w:val="21"/>
          <w:lang w:eastAsia="zh-CN"/>
        </w:rPr>
        <w:t>Initial UE Message with the Service Request towards 5GC. T</w:t>
      </w:r>
      <w:r w:rsidR="004617AA" w:rsidRPr="008D279F">
        <w:rPr>
          <w:szCs w:val="21"/>
        </w:rPr>
        <w:t xml:space="preserve">hen </w:t>
      </w:r>
      <w:r w:rsidR="004617AA" w:rsidRPr="008D279F">
        <w:rPr>
          <w:rFonts w:eastAsiaTheme="minorEastAsia" w:hint="eastAsia"/>
          <w:szCs w:val="21"/>
          <w:lang w:eastAsia="zh-CN"/>
        </w:rPr>
        <w:t xml:space="preserve">5GC initiate </w:t>
      </w:r>
      <w:r w:rsidR="00F86277" w:rsidRPr="008D279F">
        <w:rPr>
          <w:rFonts w:eastAsiaTheme="minorEastAsia" w:hint="eastAsia"/>
          <w:szCs w:val="21"/>
          <w:lang w:eastAsia="zh-CN"/>
        </w:rPr>
        <w:t>UE Context Setup (</w:t>
      </w:r>
      <w:proofErr w:type="spellStart"/>
      <w:r w:rsidR="00F86277" w:rsidRPr="008D279F">
        <w:rPr>
          <w:rFonts w:eastAsiaTheme="minorEastAsia" w:hint="eastAsia"/>
          <w:szCs w:val="21"/>
          <w:lang w:eastAsia="zh-CN"/>
        </w:rPr>
        <w:t>iucluding</w:t>
      </w:r>
      <w:proofErr w:type="spellEnd"/>
      <w:r w:rsidR="00F86277" w:rsidRPr="008D279F">
        <w:rPr>
          <w:rFonts w:eastAsiaTheme="minorEastAsia" w:hint="eastAsia"/>
          <w:szCs w:val="21"/>
          <w:lang w:eastAsia="zh-CN"/>
        </w:rPr>
        <w:t xml:space="preserve"> PDU Session(s) Request procedure </w:t>
      </w:r>
      <w:r w:rsidR="004617AA" w:rsidRPr="008D279F">
        <w:rPr>
          <w:rFonts w:eastAsiaTheme="minorEastAsia" w:hint="eastAsia"/>
          <w:szCs w:val="21"/>
          <w:lang w:eastAsia="zh-CN"/>
        </w:rPr>
        <w:t>towards the receiving gNB</w:t>
      </w:r>
      <w:r w:rsidR="00F86277" w:rsidRPr="008D279F">
        <w:rPr>
          <w:rFonts w:eastAsiaTheme="minorEastAsia" w:hint="eastAsia"/>
          <w:szCs w:val="21"/>
          <w:lang w:eastAsia="zh-CN"/>
        </w:rPr>
        <w:t>, then AS security and DRB(s) are established</w:t>
      </w:r>
      <w:r w:rsidR="005020B3" w:rsidRPr="008D279F">
        <w:rPr>
          <w:rFonts w:eastAsiaTheme="minorEastAsia" w:hint="eastAsia"/>
          <w:szCs w:val="21"/>
          <w:lang w:eastAsia="zh-CN"/>
        </w:rPr>
        <w:t>, which could be used to transfer the DL data.</w:t>
      </w:r>
    </w:p>
    <w:p w:rsidR="008D279F" w:rsidRPr="008D279F" w:rsidRDefault="008D279F" w:rsidP="008D279F">
      <w:pPr>
        <w:spacing w:afterLines="50" w:after="120"/>
        <w:rPr>
          <w:rFonts w:eastAsiaTheme="minorEastAsia"/>
          <w:b/>
          <w:szCs w:val="21"/>
          <w:lang w:eastAsia="zh-CN"/>
        </w:rPr>
      </w:pPr>
      <w:r w:rsidRPr="008D279F">
        <w:rPr>
          <w:rFonts w:eastAsiaTheme="minorEastAsia" w:hint="eastAsia"/>
          <w:b/>
          <w:szCs w:val="21"/>
          <w:lang w:eastAsia="zh-CN"/>
        </w:rPr>
        <w:lastRenderedPageBreak/>
        <w:t xml:space="preserve">Observation </w:t>
      </w:r>
      <w:r w:rsidR="00352C2A">
        <w:rPr>
          <w:rFonts w:eastAsiaTheme="minorEastAsia" w:hint="eastAsia"/>
          <w:b/>
          <w:szCs w:val="21"/>
          <w:lang w:eastAsia="zh-CN"/>
        </w:rPr>
        <w:t>3</w:t>
      </w:r>
      <w:r w:rsidRPr="008D279F">
        <w:rPr>
          <w:rFonts w:eastAsiaTheme="minorEastAsia" w:hint="eastAsia"/>
          <w:b/>
          <w:szCs w:val="21"/>
          <w:lang w:eastAsia="zh-CN"/>
        </w:rPr>
        <w:t xml:space="preserve">: After sending the </w:t>
      </w:r>
      <w:proofErr w:type="spellStart"/>
      <w:r w:rsidRPr="00865B3E">
        <w:rPr>
          <w:rFonts w:eastAsiaTheme="minorEastAsia" w:hint="eastAsia"/>
          <w:b/>
          <w:i/>
          <w:szCs w:val="21"/>
          <w:lang w:eastAsia="zh-CN"/>
        </w:rPr>
        <w:t>RRCSetup</w:t>
      </w:r>
      <w:proofErr w:type="spellEnd"/>
      <w:r w:rsidRPr="008D279F">
        <w:rPr>
          <w:rFonts w:eastAsiaTheme="minorEastAsia" w:hint="eastAsia"/>
          <w:b/>
          <w:szCs w:val="21"/>
          <w:lang w:eastAsia="zh-CN"/>
        </w:rPr>
        <w:t xml:space="preserve"> to UE, the NAS recovery procedure should be used to establish the PDU session(s)/DRB(s) for transmission of DL non-SDT data.  </w:t>
      </w:r>
    </w:p>
    <w:p w:rsidR="00624465" w:rsidRPr="008D279F" w:rsidRDefault="00624465" w:rsidP="008D279F">
      <w:pPr>
        <w:spacing w:afterLines="50" w:after="120"/>
        <w:rPr>
          <w:rFonts w:eastAsiaTheme="minorEastAsia"/>
          <w:szCs w:val="21"/>
          <w:lang w:eastAsia="zh-CN"/>
        </w:rPr>
      </w:pPr>
      <w:r w:rsidRPr="008D279F">
        <w:rPr>
          <w:rFonts w:eastAsiaTheme="minorEastAsia" w:hint="eastAsia"/>
          <w:szCs w:val="21"/>
          <w:lang w:eastAsia="zh-CN"/>
        </w:rPr>
        <w:t>As above,</w:t>
      </w:r>
      <w:r w:rsidR="008D279F" w:rsidRPr="008D279F">
        <w:rPr>
          <w:rFonts w:eastAsiaTheme="minorEastAsia" w:hint="eastAsia"/>
          <w:szCs w:val="21"/>
          <w:lang w:eastAsia="zh-CN"/>
        </w:rPr>
        <w:t xml:space="preserve"> there</w:t>
      </w:r>
      <w:r w:rsidR="008D279F" w:rsidRPr="008D279F">
        <w:rPr>
          <w:rFonts w:eastAsiaTheme="minorEastAsia"/>
          <w:szCs w:val="21"/>
          <w:lang w:eastAsia="zh-CN"/>
        </w:rPr>
        <w:t>’</w:t>
      </w:r>
      <w:r w:rsidR="008D279F" w:rsidRPr="008D279F">
        <w:rPr>
          <w:rFonts w:eastAsiaTheme="minorEastAsia" w:hint="eastAsia"/>
          <w:szCs w:val="21"/>
          <w:lang w:eastAsia="zh-CN"/>
        </w:rPr>
        <w:t xml:space="preserve">re so many steps, and new UE context will be </w:t>
      </w:r>
      <w:r w:rsidR="008D279F" w:rsidRPr="008D279F">
        <w:rPr>
          <w:rFonts w:eastAsiaTheme="minorEastAsia"/>
          <w:szCs w:val="21"/>
          <w:lang w:eastAsia="zh-CN"/>
        </w:rPr>
        <w:t>established</w:t>
      </w:r>
      <w:r w:rsidR="008D279F" w:rsidRPr="008D279F">
        <w:rPr>
          <w:rFonts w:eastAsiaTheme="minorEastAsia" w:hint="eastAsia"/>
          <w:szCs w:val="21"/>
          <w:lang w:eastAsia="zh-CN"/>
        </w:rPr>
        <w:t xml:space="preserve"> in UE, NG-RAN and 5GC. And corresponding UE context should be removed in the last serving gNB.</w:t>
      </w:r>
      <w:r w:rsidRPr="008D279F">
        <w:rPr>
          <w:rFonts w:eastAsiaTheme="minorEastAsia" w:hint="eastAsia"/>
          <w:szCs w:val="21"/>
          <w:lang w:eastAsia="zh-CN"/>
        </w:rPr>
        <w:t xml:space="preserve"> </w:t>
      </w:r>
      <w:r w:rsidR="008D279F" w:rsidRPr="008D279F">
        <w:rPr>
          <w:rFonts w:eastAsiaTheme="minorEastAsia" w:hint="eastAsia"/>
          <w:szCs w:val="21"/>
          <w:lang w:eastAsia="zh-CN"/>
        </w:rPr>
        <w:t>I</w:t>
      </w:r>
      <w:r w:rsidRPr="008D279F">
        <w:rPr>
          <w:rFonts w:eastAsiaTheme="minorEastAsia" w:hint="eastAsia"/>
          <w:szCs w:val="21"/>
          <w:lang w:eastAsia="zh-CN"/>
        </w:rPr>
        <w:t xml:space="preserve">t seems the overall procedure for NW based solution does not have so much </w:t>
      </w:r>
      <w:r w:rsidR="008D279F" w:rsidRPr="008D279F">
        <w:rPr>
          <w:rFonts w:eastAsiaTheme="minorEastAsia" w:hint="eastAsia"/>
          <w:szCs w:val="21"/>
          <w:lang w:eastAsia="zh-CN"/>
        </w:rPr>
        <w:t>advantages compared to the Rel-17 SDT solution, using RRC Release + Paging to trigger another RRC Resume.</w:t>
      </w:r>
    </w:p>
    <w:p w:rsidR="00F86277" w:rsidRPr="008D279F" w:rsidRDefault="00624465" w:rsidP="008D279F">
      <w:pPr>
        <w:spacing w:afterLines="50" w:after="120"/>
        <w:rPr>
          <w:rFonts w:eastAsiaTheme="minorEastAsia"/>
          <w:b/>
          <w:szCs w:val="21"/>
          <w:lang w:eastAsia="zh-CN"/>
        </w:rPr>
      </w:pPr>
      <w:r w:rsidRPr="008D279F">
        <w:rPr>
          <w:rFonts w:eastAsiaTheme="minorEastAsia" w:hint="eastAsia"/>
          <w:b/>
          <w:szCs w:val="21"/>
          <w:lang w:eastAsia="zh-CN"/>
        </w:rPr>
        <w:t xml:space="preserve">Observation </w:t>
      </w:r>
      <w:r w:rsidR="00352C2A">
        <w:rPr>
          <w:rFonts w:eastAsiaTheme="minorEastAsia" w:hint="eastAsia"/>
          <w:b/>
          <w:szCs w:val="21"/>
          <w:lang w:eastAsia="zh-CN"/>
        </w:rPr>
        <w:t>4</w:t>
      </w:r>
      <w:r w:rsidRPr="008D279F">
        <w:rPr>
          <w:rFonts w:eastAsiaTheme="minorEastAsia" w:hint="eastAsia"/>
          <w:b/>
          <w:szCs w:val="21"/>
          <w:lang w:eastAsia="zh-CN"/>
        </w:rPr>
        <w:t xml:space="preserve">: </w:t>
      </w:r>
      <w:r w:rsidR="008D279F" w:rsidRPr="008D279F">
        <w:rPr>
          <w:rFonts w:eastAsiaTheme="minorEastAsia" w:hint="eastAsia"/>
          <w:b/>
          <w:szCs w:val="21"/>
          <w:lang w:eastAsia="zh-CN"/>
        </w:rPr>
        <w:t>For the UEs which do not support RRC-based solution (Rel-17 SDT UEs), the overall procedure of the NW based solution is much longer than the Rel-17 SDT solution</w:t>
      </w:r>
      <w:r w:rsidR="00352C2A">
        <w:rPr>
          <w:rFonts w:eastAsiaTheme="minorEastAsia" w:hint="eastAsia"/>
          <w:b/>
          <w:szCs w:val="21"/>
          <w:lang w:eastAsia="zh-CN"/>
        </w:rPr>
        <w:t xml:space="preserve"> (</w:t>
      </w:r>
      <w:r w:rsidR="008D279F" w:rsidRPr="008D279F">
        <w:rPr>
          <w:rFonts w:eastAsiaTheme="minorEastAsia" w:hint="eastAsia"/>
          <w:b/>
          <w:szCs w:val="21"/>
          <w:lang w:eastAsia="zh-CN"/>
        </w:rPr>
        <w:t xml:space="preserve">using </w:t>
      </w:r>
      <w:r w:rsidR="008D279F" w:rsidRPr="00865B3E">
        <w:rPr>
          <w:rFonts w:eastAsiaTheme="minorEastAsia" w:hint="eastAsia"/>
          <w:b/>
          <w:i/>
          <w:szCs w:val="21"/>
          <w:lang w:eastAsia="zh-CN"/>
        </w:rPr>
        <w:t>RRCRelease</w:t>
      </w:r>
      <w:r w:rsidR="008D279F" w:rsidRPr="008D279F">
        <w:rPr>
          <w:rFonts w:eastAsiaTheme="minorEastAsia" w:hint="eastAsia"/>
          <w:b/>
          <w:szCs w:val="21"/>
          <w:lang w:eastAsia="zh-CN"/>
        </w:rPr>
        <w:t xml:space="preserve"> + </w:t>
      </w:r>
      <w:r w:rsidR="008D279F" w:rsidRPr="00865B3E">
        <w:rPr>
          <w:rFonts w:eastAsiaTheme="minorEastAsia" w:hint="eastAsia"/>
          <w:b/>
          <w:i/>
          <w:szCs w:val="21"/>
          <w:lang w:eastAsia="zh-CN"/>
        </w:rPr>
        <w:t>Paging</w:t>
      </w:r>
      <w:r w:rsidR="008D279F" w:rsidRPr="008D279F">
        <w:rPr>
          <w:rFonts w:eastAsiaTheme="minorEastAsia" w:hint="eastAsia"/>
          <w:b/>
          <w:szCs w:val="21"/>
          <w:lang w:eastAsia="zh-CN"/>
        </w:rPr>
        <w:t xml:space="preserve"> to trigger another RRC Resume</w:t>
      </w:r>
      <w:r w:rsidR="00352C2A">
        <w:rPr>
          <w:rFonts w:eastAsiaTheme="minorEastAsia" w:hint="eastAsia"/>
          <w:b/>
          <w:szCs w:val="21"/>
          <w:lang w:eastAsia="zh-CN"/>
        </w:rPr>
        <w:t>)</w:t>
      </w:r>
      <w:r w:rsidR="00865B3E">
        <w:rPr>
          <w:rFonts w:eastAsiaTheme="minorEastAsia" w:hint="eastAsia"/>
          <w:b/>
          <w:szCs w:val="21"/>
          <w:lang w:eastAsia="zh-CN"/>
        </w:rPr>
        <w:t xml:space="preserve">, </w:t>
      </w:r>
      <w:r w:rsidR="00352C2A">
        <w:rPr>
          <w:rFonts w:eastAsiaTheme="minorEastAsia" w:hint="eastAsia"/>
          <w:b/>
          <w:szCs w:val="21"/>
          <w:lang w:eastAsia="zh-CN"/>
        </w:rPr>
        <w:t>no obvious advantage</w:t>
      </w:r>
      <w:r w:rsidR="008D279F" w:rsidRPr="008D279F">
        <w:rPr>
          <w:rFonts w:eastAsiaTheme="minorEastAsia" w:hint="eastAsia"/>
          <w:b/>
          <w:szCs w:val="21"/>
          <w:lang w:eastAsia="zh-CN"/>
        </w:rPr>
        <w:t>.</w:t>
      </w:r>
    </w:p>
    <w:p w:rsidR="003D0460" w:rsidRPr="008D279F" w:rsidRDefault="00CE375F" w:rsidP="008D279F">
      <w:pPr>
        <w:spacing w:afterLines="50" w:after="120"/>
        <w:rPr>
          <w:rFonts w:eastAsiaTheme="minorEastAsia"/>
          <w:szCs w:val="21"/>
          <w:lang w:eastAsia="zh-CN"/>
        </w:rPr>
      </w:pPr>
      <w:r>
        <w:rPr>
          <w:rFonts w:eastAsiaTheme="minorEastAsia" w:hint="eastAsia"/>
          <w:szCs w:val="21"/>
          <w:lang w:eastAsia="zh-CN"/>
        </w:rPr>
        <w:t>I</w:t>
      </w:r>
      <w:r w:rsidR="004617AA" w:rsidRPr="008D279F">
        <w:rPr>
          <w:szCs w:val="21"/>
        </w:rPr>
        <w:t xml:space="preserve">n </w:t>
      </w:r>
      <w:r w:rsidR="005020B3" w:rsidRPr="008D279F">
        <w:rPr>
          <w:rFonts w:eastAsiaTheme="minorEastAsia" w:hint="eastAsia"/>
          <w:szCs w:val="21"/>
          <w:lang w:eastAsia="zh-CN"/>
        </w:rPr>
        <w:t>case of o</w:t>
      </w:r>
      <w:r w:rsidR="004617AA" w:rsidRPr="008D279F">
        <w:rPr>
          <w:szCs w:val="21"/>
        </w:rPr>
        <w:t xml:space="preserve">nly DL non-SDT data is pending in the NW, maybe the UE does not have extra UL data or signalling to transfer, it’s not clear whether UE initiate the NAS recovery when receives </w:t>
      </w:r>
      <w:proofErr w:type="spellStart"/>
      <w:r w:rsidR="004617AA" w:rsidRPr="008D279F">
        <w:rPr>
          <w:i/>
          <w:szCs w:val="21"/>
        </w:rPr>
        <w:t>RRCSetup</w:t>
      </w:r>
      <w:proofErr w:type="spellEnd"/>
      <w:r w:rsidR="004617AA" w:rsidRPr="008D279F">
        <w:rPr>
          <w:szCs w:val="21"/>
        </w:rPr>
        <w:t xml:space="preserve"> during SDT without anchor relocation</w:t>
      </w:r>
      <w:r w:rsidR="00D2397D" w:rsidRPr="008D279F">
        <w:rPr>
          <w:rFonts w:eastAsiaTheme="minorEastAsia" w:hint="eastAsia"/>
          <w:szCs w:val="21"/>
          <w:lang w:eastAsia="zh-CN"/>
        </w:rPr>
        <w:t xml:space="preserve">, and how to generate the </w:t>
      </w:r>
      <w:r w:rsidR="00D2397D" w:rsidRPr="008D279F">
        <w:rPr>
          <w:rFonts w:eastAsiaTheme="minorEastAsia"/>
          <w:szCs w:val="21"/>
          <w:lang w:eastAsia="zh-CN"/>
        </w:rPr>
        <w:t>“</w:t>
      </w:r>
      <w:r w:rsidR="00D2397D" w:rsidRPr="008D279F">
        <w:rPr>
          <w:rFonts w:eastAsiaTheme="minorEastAsia" w:hint="eastAsia"/>
          <w:szCs w:val="21"/>
          <w:lang w:eastAsia="zh-CN"/>
        </w:rPr>
        <w:t>Service Request</w:t>
      </w:r>
      <w:r w:rsidR="00D2397D" w:rsidRPr="008D279F">
        <w:rPr>
          <w:rFonts w:eastAsiaTheme="minorEastAsia"/>
          <w:szCs w:val="21"/>
          <w:lang w:eastAsia="zh-CN"/>
        </w:rPr>
        <w:t>”</w:t>
      </w:r>
      <w:r w:rsidR="00D2397D" w:rsidRPr="008D279F">
        <w:rPr>
          <w:rFonts w:eastAsiaTheme="minorEastAsia" w:hint="eastAsia"/>
          <w:szCs w:val="21"/>
          <w:lang w:eastAsia="zh-CN"/>
        </w:rPr>
        <w:t>? Just like UE receives NG Paging?</w:t>
      </w:r>
    </w:p>
    <w:p w:rsidR="00B40B3B" w:rsidRPr="008D279F" w:rsidRDefault="00B40B3B" w:rsidP="008D279F">
      <w:pPr>
        <w:spacing w:afterLines="50" w:after="120"/>
        <w:rPr>
          <w:rFonts w:eastAsiaTheme="minorEastAsia"/>
          <w:szCs w:val="21"/>
          <w:lang w:eastAsia="zh-CN"/>
        </w:rPr>
      </w:pPr>
      <w:r w:rsidRPr="008D279F">
        <w:rPr>
          <w:rFonts w:eastAsiaTheme="minorEastAsia" w:hint="eastAsia"/>
          <w:szCs w:val="21"/>
          <w:lang w:eastAsia="zh-CN"/>
        </w:rPr>
        <w:t>As specified in the TS 23.502</w:t>
      </w:r>
      <w:r w:rsidR="00E05D9B" w:rsidRPr="008D279F">
        <w:rPr>
          <w:rFonts w:eastAsiaTheme="minorEastAsia" w:hint="eastAsia"/>
          <w:szCs w:val="21"/>
          <w:lang w:eastAsia="zh-CN"/>
        </w:rPr>
        <w:t>, section 4.2.3.3</w:t>
      </w:r>
      <w:r w:rsidRPr="008D279F">
        <w:rPr>
          <w:rFonts w:eastAsiaTheme="minorEastAsia" w:hint="eastAsia"/>
          <w:szCs w:val="21"/>
          <w:lang w:eastAsia="zh-CN"/>
        </w:rPr>
        <w:t xml:space="preserve">, </w:t>
      </w:r>
      <w:r w:rsidR="00E05D9B" w:rsidRPr="008D279F">
        <w:rPr>
          <w:rFonts w:eastAsiaTheme="minorEastAsia" w:hint="eastAsia"/>
          <w:szCs w:val="21"/>
          <w:lang w:eastAsia="zh-CN"/>
        </w:rPr>
        <w:t>there</w:t>
      </w:r>
      <w:r w:rsidR="00E05D9B" w:rsidRPr="008D279F">
        <w:rPr>
          <w:rFonts w:eastAsiaTheme="minorEastAsia"/>
          <w:szCs w:val="21"/>
          <w:lang w:eastAsia="zh-CN"/>
        </w:rPr>
        <w:t>’</w:t>
      </w:r>
      <w:r w:rsidR="00E05D9B" w:rsidRPr="008D279F">
        <w:rPr>
          <w:rFonts w:eastAsiaTheme="minorEastAsia" w:hint="eastAsia"/>
          <w:szCs w:val="21"/>
          <w:lang w:eastAsia="zh-CN"/>
        </w:rPr>
        <w:t xml:space="preserve">re some details on how UE should generate the Service Request: </w:t>
      </w:r>
    </w:p>
    <w:p w:rsidR="00D2397D" w:rsidRPr="008D279F" w:rsidRDefault="00D2397D" w:rsidP="008D279F">
      <w:pPr>
        <w:spacing w:afterLines="50" w:after="120"/>
        <w:rPr>
          <w:rFonts w:eastAsiaTheme="minorEastAsia"/>
          <w:szCs w:val="21"/>
          <w:highlight w:val="yellow"/>
          <w:lang w:eastAsia="zh-CN"/>
        </w:rPr>
      </w:pPr>
      <w:r w:rsidRPr="008D279F">
        <w:rPr>
          <w:rFonts w:eastAsia="宋体"/>
          <w:noProof/>
          <w:lang w:eastAsia="zh-CN"/>
        </w:rPr>
        <mc:AlternateContent>
          <mc:Choice Requires="wps">
            <w:drawing>
              <wp:inline distT="0" distB="0" distL="0" distR="0" wp14:anchorId="4D5DBEBD" wp14:editId="206B3B7E">
                <wp:extent cx="6019800" cy="1403985"/>
                <wp:effectExtent l="0" t="0" r="19050" b="2032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3985"/>
                        </a:xfrm>
                        <a:prstGeom prst="rect">
                          <a:avLst/>
                        </a:prstGeom>
                        <a:solidFill>
                          <a:srgbClr val="FFFFFF"/>
                        </a:solidFill>
                        <a:ln w="9525">
                          <a:solidFill>
                            <a:srgbClr val="000000"/>
                          </a:solidFill>
                          <a:miter lim="800000"/>
                          <a:headEnd/>
                          <a:tailEnd/>
                        </a:ln>
                      </wps:spPr>
                      <wps:txbx>
                        <w:txbxContent>
                          <w:p w:rsidR="008D279F" w:rsidRDefault="008D279F" w:rsidP="00D2397D">
                            <w:pPr>
                              <w:rPr>
                                <w:rFonts w:eastAsiaTheme="minorEastAsia"/>
                                <w:lang w:eastAsia="zh-CN"/>
                              </w:rPr>
                            </w:pPr>
                            <w:r>
                              <w:rPr>
                                <w:rFonts w:eastAsiaTheme="minorEastAsia" w:hint="eastAsia"/>
                                <w:lang w:eastAsia="zh-CN"/>
                              </w:rPr>
                              <w:t>TS 23.502</w:t>
                            </w:r>
                            <w:r w:rsidR="00865B3E">
                              <w:rPr>
                                <w:rFonts w:eastAsiaTheme="minorEastAsia" w:hint="eastAsia"/>
                                <w:lang w:eastAsia="zh-CN"/>
                              </w:rPr>
                              <w:t>,</w:t>
                            </w:r>
                            <w:r>
                              <w:rPr>
                                <w:rFonts w:eastAsiaTheme="minorEastAsia" w:hint="eastAsia"/>
                                <w:lang w:eastAsia="zh-CN"/>
                              </w:rPr>
                              <w:t xml:space="preserve"> 4.2.3.3</w:t>
                            </w:r>
                            <w:r w:rsidR="00865B3E">
                              <w:rPr>
                                <w:rFonts w:eastAsiaTheme="minorEastAsia" w:hint="eastAsia"/>
                                <w:lang w:eastAsia="zh-CN"/>
                              </w:rPr>
                              <w:t>:</w:t>
                            </w:r>
                          </w:p>
                          <w:p w:rsidR="008D279F" w:rsidRDefault="008D279F" w:rsidP="00D2397D">
                            <w:pPr>
                              <w:rPr>
                                <w:rFonts w:eastAsiaTheme="minorEastAsia"/>
                                <w:lang w:eastAsia="zh-CN"/>
                              </w:rPr>
                            </w:pPr>
                          </w:p>
                          <w:p w:rsidR="008D279F" w:rsidRPr="00140E21" w:rsidRDefault="008D279F" w:rsidP="00E05D9B">
                            <w:pPr>
                              <w:pStyle w:val="B1"/>
                              <w:rPr>
                                <w:lang w:eastAsia="zh-CN"/>
                              </w:rPr>
                            </w:pPr>
                            <w:r w:rsidRPr="00140E21">
                              <w:rPr>
                                <w:lang w:eastAsia="zh-CN"/>
                              </w:rPr>
                              <w:t>1.</w:t>
                            </w:r>
                            <w:r w:rsidRPr="00140E21">
                              <w:rPr>
                                <w:lang w:eastAsia="zh-CN"/>
                              </w:rPr>
                              <w:tab/>
                              <w:t xml:space="preserve">UE to (R)AN: AN message (AN parameters, </w:t>
                            </w:r>
                            <w:r w:rsidRPr="00E05D9B">
                              <w:rPr>
                                <w:highlight w:val="yellow"/>
                                <w:lang w:eastAsia="zh-CN"/>
                              </w:rPr>
                              <w:t xml:space="preserve">Service Request </w:t>
                            </w:r>
                            <w:r w:rsidRPr="00E05D9B">
                              <w:rPr>
                                <w:highlight w:val="yellow"/>
                              </w:rPr>
                              <w:t xml:space="preserve">(List Of </w:t>
                            </w:r>
                            <w:r w:rsidRPr="00E05D9B">
                              <w:rPr>
                                <w:highlight w:val="yellow"/>
                                <w:lang w:eastAsia="zh-CN"/>
                              </w:rPr>
                              <w:t>PDU Sessions To Be Activated, List Of A</w:t>
                            </w:r>
                            <w:r w:rsidRPr="00E05D9B">
                              <w:rPr>
                                <w:rFonts w:eastAsia="Malgun Gothic"/>
                                <w:highlight w:val="yellow"/>
                                <w:lang w:eastAsia="ko-KR"/>
                              </w:rPr>
                              <w:t>llowed</w:t>
                            </w:r>
                            <w:r w:rsidRPr="00E05D9B">
                              <w:rPr>
                                <w:highlight w:val="yellow"/>
                                <w:lang w:eastAsia="zh-CN"/>
                              </w:rPr>
                              <w:t xml:space="preserve"> PDU Sessions, security parameters, </w:t>
                            </w:r>
                            <w:r w:rsidRPr="00E05D9B">
                              <w:rPr>
                                <w:highlight w:val="yellow"/>
                              </w:rPr>
                              <w:t>PDU Session status, 5G-S-TMSI, [NAS message container], Exempt Indication)</w:t>
                            </w:r>
                            <w:r w:rsidRPr="00140E21">
                              <w:t>)</w:t>
                            </w:r>
                            <w:r w:rsidRPr="00140E21">
                              <w:rPr>
                                <w:lang w:eastAsia="zh-CN"/>
                              </w:rPr>
                              <w:t>.</w:t>
                            </w:r>
                          </w:p>
                          <w:p w:rsidR="008D279F" w:rsidRPr="00140E21" w:rsidRDefault="008D279F" w:rsidP="00E05D9B">
                            <w:pPr>
                              <w:pStyle w:val="B1"/>
                              <w:rPr>
                                <w:lang w:eastAsia="zh-CN"/>
                              </w:rPr>
                            </w:pPr>
                            <w:r w:rsidRPr="00140E21">
                              <w:rPr>
                                <w:lang w:eastAsia="zh-CN"/>
                              </w:rPr>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8D279F" w:rsidRPr="00140E21" w:rsidRDefault="008D279F" w:rsidP="00E05D9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8D279F" w:rsidRPr="00140E21" w:rsidRDefault="008D279F" w:rsidP="00E05D9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8D279F" w:rsidRPr="00140E21" w:rsidRDefault="008D279F" w:rsidP="00E05D9B">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8D279F" w:rsidRPr="00140E21" w:rsidRDefault="008D279F" w:rsidP="00E05D9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8D279F" w:rsidRPr="00140E21" w:rsidRDefault="008D279F" w:rsidP="00E05D9B">
                            <w:pPr>
                              <w:pStyle w:val="B1"/>
                              <w:rPr>
                                <w:lang w:eastAsia="zh-CN"/>
                              </w:rPr>
                            </w:pPr>
                            <w:r w:rsidRPr="00140E21">
                              <w:rPr>
                                <w:lang w:eastAsia="zh-CN"/>
                              </w:rPr>
                              <w:tab/>
                            </w:r>
                            <w:r w:rsidRPr="00E05D9B">
                              <w:rPr>
                                <w:highlight w:val="yellow"/>
                                <w:lang w:eastAsia="zh-CN"/>
                              </w:rPr>
                              <w:t>If the Service Request is triggered by the UE for user data</w:t>
                            </w:r>
                            <w:r w:rsidRPr="00140E21">
                              <w:rPr>
                                <w:lang w:eastAsia="zh-CN"/>
                              </w:rPr>
                              <w:t xml:space="preserve">,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w:t>
                            </w:r>
                            <w:r w:rsidRPr="00E05D9B">
                              <w:rPr>
                                <w:highlight w:val="yellow"/>
                                <w:lang w:eastAsia="zh-CN"/>
                              </w:rPr>
                              <w:t>If the Service Request is triggered by the UE for signalling only,</w:t>
                            </w:r>
                            <w:r w:rsidRPr="00140E21">
                              <w:rPr>
                                <w:lang w:eastAsia="zh-CN"/>
                              </w:rPr>
                              <w:t xml:space="preserve"> the UE doesn't identify any List </w:t>
                            </w:r>
                            <w:proofErr w:type="gramStart"/>
                            <w:r w:rsidRPr="00140E21">
                              <w:rPr>
                                <w:lang w:eastAsia="zh-CN"/>
                              </w:rPr>
                              <w:t>Of PDU Sessions To</w:t>
                            </w:r>
                            <w:proofErr w:type="gramEnd"/>
                            <w:r w:rsidRPr="00140E21">
                              <w:rPr>
                                <w:lang w:eastAsia="zh-CN"/>
                              </w:rPr>
                              <w:t xml:space="preserve"> Be Activated. </w:t>
                            </w:r>
                            <w:r w:rsidRPr="00E05D9B">
                              <w:rPr>
                                <w:highlight w:val="yellow"/>
                                <w:lang w:eastAsia="zh-CN"/>
                              </w:rPr>
                              <w:t>If this procedure is triggered for paging response</w:t>
                            </w:r>
                            <w:r w:rsidRPr="00140E21">
                              <w:rPr>
                                <w:lang w:eastAsia="zh-CN"/>
                              </w:rPr>
                              <w:t xml:space="preserve">, </w:t>
                            </w:r>
                            <w:r w:rsidRPr="00E05D9B">
                              <w:rPr>
                                <w:highlight w:val="yellow"/>
                                <w:lang w:eastAsia="zh-CN"/>
                              </w:rPr>
                              <w:t>and the UE has at the same time some user data to be transferred</w:t>
                            </w:r>
                            <w:r w:rsidRPr="00140E21">
                              <w:rPr>
                                <w:lang w:eastAsia="zh-CN"/>
                              </w:rPr>
                              <w:t xml:space="preserve">,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E05D9B">
                              <w:rPr>
                                <w:highlight w:val="yellow"/>
                                <w:lang w:eastAsia="zh-CN"/>
                              </w:rPr>
                              <w:t>Otherwise the UE does not identify any PDU Session(s) in the Service Request message for paging respons</w:t>
                            </w:r>
                            <w:r w:rsidRPr="00140E21">
                              <w:rPr>
                                <w:lang w:eastAsia="zh-CN"/>
                              </w:rPr>
                              <w:t xml:space="preserve">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w:t>
                            </w:r>
                            <w:r w:rsidRPr="00E05D9B">
                              <w:rPr>
                                <w:highlight w:val="yellow"/>
                                <w:lang w:eastAsia="zh-CN"/>
                              </w:rPr>
                              <w:t>Service Request is triggered for signalling only or when the Service Request is triggered for paging response</w:t>
                            </w:r>
                            <w:r w:rsidRPr="00140E21">
                              <w:rPr>
                                <w:lang w:eastAsia="zh-CN"/>
                              </w:rPr>
                              <w:t>.</w:t>
                            </w:r>
                          </w:p>
                          <w:p w:rsidR="008D279F" w:rsidRPr="00E05D9B" w:rsidRDefault="008D279F" w:rsidP="007C0AE7">
                            <w:pPr>
                              <w:pStyle w:val="B1"/>
                              <w:rPr>
                                <w:lang w:eastAsia="zh-CN"/>
                              </w:rPr>
                            </w:pPr>
                            <w:r w:rsidRPr="00140E21">
                              <w:tab/>
                            </w:r>
                            <w:r w:rsidR="007C0AE7">
                              <w:rPr>
                                <w:lang w:eastAsia="zh-CN"/>
                              </w:rPr>
                              <w:t>……</w:t>
                            </w:r>
                          </w:p>
                        </w:txbxContent>
                      </wps:txbx>
                      <wps:bodyPr rot="0" vert="horz" wrap="square" lIns="91440" tIns="45720" rIns="91440" bIns="45720" anchor="t" anchorCtr="0">
                        <a:spAutoFit/>
                      </wps:bodyPr>
                    </wps:wsp>
                  </a:graphicData>
                </a:graphic>
              </wp:inline>
            </w:drawing>
          </mc:Choice>
          <mc:Fallback>
            <w:pict>
              <v:shape id="_x0000_s1027" type="#_x0000_t202" style="width:47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">
                <v:textbox style="mso-fit-shape-to-text:t">
                  <w:txbxContent>
                    <w:p w:rsidR="008D279F" w:rsidRDefault="008D279F" w:rsidP="00D2397D">
                      <w:pPr>
                        <w:rPr>
                          <w:rFonts w:eastAsiaTheme="minorEastAsia"/>
                          <w:lang w:eastAsia="zh-CN"/>
                        </w:rPr>
                      </w:pPr>
                      <w:r>
                        <w:rPr>
                          <w:rFonts w:eastAsiaTheme="minorEastAsia" w:hint="eastAsia"/>
                          <w:lang w:eastAsia="zh-CN"/>
                        </w:rPr>
                        <w:t>TS 23.502</w:t>
                      </w:r>
                      <w:r w:rsidR="00865B3E">
                        <w:rPr>
                          <w:rFonts w:eastAsiaTheme="minorEastAsia" w:hint="eastAsia"/>
                          <w:lang w:eastAsia="zh-CN"/>
                        </w:rPr>
                        <w:t>,</w:t>
                      </w:r>
                      <w:r>
                        <w:rPr>
                          <w:rFonts w:eastAsiaTheme="minorEastAsia" w:hint="eastAsia"/>
                          <w:lang w:eastAsia="zh-CN"/>
                        </w:rPr>
                        <w:t xml:space="preserve"> 4.2.3.3</w:t>
                      </w:r>
                      <w:r w:rsidR="00865B3E">
                        <w:rPr>
                          <w:rFonts w:eastAsiaTheme="minorEastAsia" w:hint="eastAsia"/>
                          <w:lang w:eastAsia="zh-CN"/>
                        </w:rPr>
                        <w:t>:</w:t>
                      </w:r>
                    </w:p>
                    <w:p w:rsidR="008D279F" w:rsidRDefault="008D279F" w:rsidP="00D2397D">
                      <w:pPr>
                        <w:rPr>
                          <w:rFonts w:eastAsiaTheme="minorEastAsia"/>
                          <w:lang w:eastAsia="zh-CN"/>
                        </w:rPr>
                      </w:pPr>
                    </w:p>
                    <w:p w:rsidR="008D279F" w:rsidRPr="00140E21" w:rsidRDefault="008D279F" w:rsidP="00E05D9B">
                      <w:pPr>
                        <w:pStyle w:val="B1"/>
                        <w:rPr>
                          <w:lang w:eastAsia="zh-CN"/>
                        </w:rPr>
                      </w:pPr>
                      <w:r w:rsidRPr="00140E21">
                        <w:rPr>
                          <w:lang w:eastAsia="zh-CN"/>
                        </w:rPr>
                        <w:t>1.</w:t>
                      </w:r>
                      <w:r w:rsidRPr="00140E21">
                        <w:rPr>
                          <w:lang w:eastAsia="zh-CN"/>
                        </w:rPr>
                        <w:tab/>
                        <w:t xml:space="preserve">UE to (R)AN: AN message (AN parameters, </w:t>
                      </w:r>
                      <w:r w:rsidRPr="00E05D9B">
                        <w:rPr>
                          <w:highlight w:val="yellow"/>
                          <w:lang w:eastAsia="zh-CN"/>
                        </w:rPr>
                        <w:t xml:space="preserve">Service Request </w:t>
                      </w:r>
                      <w:r w:rsidRPr="00E05D9B">
                        <w:rPr>
                          <w:highlight w:val="yellow"/>
                        </w:rPr>
                        <w:t xml:space="preserve">(List Of </w:t>
                      </w:r>
                      <w:r w:rsidRPr="00E05D9B">
                        <w:rPr>
                          <w:highlight w:val="yellow"/>
                          <w:lang w:eastAsia="zh-CN"/>
                        </w:rPr>
                        <w:t>PDU Sessions To Be Activated, List Of A</w:t>
                      </w:r>
                      <w:r w:rsidRPr="00E05D9B">
                        <w:rPr>
                          <w:rFonts w:eastAsia="Malgun Gothic"/>
                          <w:highlight w:val="yellow"/>
                          <w:lang w:eastAsia="ko-KR"/>
                        </w:rPr>
                        <w:t>llowed</w:t>
                      </w:r>
                      <w:r w:rsidRPr="00E05D9B">
                        <w:rPr>
                          <w:highlight w:val="yellow"/>
                          <w:lang w:eastAsia="zh-CN"/>
                        </w:rPr>
                        <w:t xml:space="preserve"> PDU Sessions, security parameters, </w:t>
                      </w:r>
                      <w:r w:rsidRPr="00E05D9B">
                        <w:rPr>
                          <w:highlight w:val="yellow"/>
                        </w:rPr>
                        <w:t>PDU Session status, 5G-S-TMSI, [NAS message container], Exempt Indication)</w:t>
                      </w:r>
                      <w:r w:rsidRPr="00140E21">
                        <w:t>)</w:t>
                      </w:r>
                      <w:r w:rsidRPr="00140E21">
                        <w:rPr>
                          <w:lang w:eastAsia="zh-CN"/>
                        </w:rPr>
                        <w:t>.</w:t>
                      </w:r>
                    </w:p>
                    <w:p w:rsidR="008D279F" w:rsidRPr="00140E21" w:rsidRDefault="008D279F" w:rsidP="00E05D9B">
                      <w:pPr>
                        <w:pStyle w:val="B1"/>
                        <w:rPr>
                          <w:lang w:eastAsia="zh-CN"/>
                        </w:rPr>
                      </w:pPr>
                      <w:r w:rsidRPr="00140E21">
                        <w:rPr>
                          <w:lang w:eastAsia="zh-CN"/>
                        </w:rPr>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8D279F" w:rsidRPr="00140E21" w:rsidRDefault="008D279F" w:rsidP="00E05D9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8D279F" w:rsidRPr="00140E21" w:rsidRDefault="008D279F" w:rsidP="00E05D9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8D279F" w:rsidRPr="00140E21" w:rsidRDefault="008D279F" w:rsidP="00E05D9B">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8D279F" w:rsidRPr="00140E21" w:rsidRDefault="008D279F" w:rsidP="00E05D9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8D279F" w:rsidRPr="00140E21" w:rsidRDefault="008D279F" w:rsidP="00E05D9B">
                      <w:pPr>
                        <w:pStyle w:val="B1"/>
                        <w:rPr>
                          <w:lang w:eastAsia="zh-CN"/>
                        </w:rPr>
                      </w:pPr>
                      <w:r w:rsidRPr="00140E21">
                        <w:rPr>
                          <w:lang w:eastAsia="zh-CN"/>
                        </w:rPr>
                        <w:tab/>
                      </w:r>
                      <w:r w:rsidRPr="00E05D9B">
                        <w:rPr>
                          <w:highlight w:val="yellow"/>
                          <w:lang w:eastAsia="zh-CN"/>
                        </w:rPr>
                        <w:t>If the Service Request is triggered by the UE for user data</w:t>
                      </w:r>
                      <w:r w:rsidRPr="00140E21">
                        <w:rPr>
                          <w:lang w:eastAsia="zh-CN"/>
                        </w:rPr>
                        <w:t xml:space="preserve">,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w:t>
                      </w:r>
                      <w:r w:rsidRPr="00E05D9B">
                        <w:rPr>
                          <w:highlight w:val="yellow"/>
                          <w:lang w:eastAsia="zh-CN"/>
                        </w:rPr>
                        <w:t>If the Service Request is triggered by the UE for signalling only,</w:t>
                      </w:r>
                      <w:r w:rsidRPr="00140E21">
                        <w:rPr>
                          <w:lang w:eastAsia="zh-CN"/>
                        </w:rPr>
                        <w:t xml:space="preserve"> the UE doesn't identify any List </w:t>
                      </w:r>
                      <w:proofErr w:type="gramStart"/>
                      <w:r w:rsidRPr="00140E21">
                        <w:rPr>
                          <w:lang w:eastAsia="zh-CN"/>
                        </w:rPr>
                        <w:t>Of PDU Sessions To</w:t>
                      </w:r>
                      <w:proofErr w:type="gramEnd"/>
                      <w:r w:rsidRPr="00140E21">
                        <w:rPr>
                          <w:lang w:eastAsia="zh-CN"/>
                        </w:rPr>
                        <w:t xml:space="preserve"> Be Activated. </w:t>
                      </w:r>
                      <w:r w:rsidRPr="00E05D9B">
                        <w:rPr>
                          <w:highlight w:val="yellow"/>
                          <w:lang w:eastAsia="zh-CN"/>
                        </w:rPr>
                        <w:t>If this procedure is triggered for paging response</w:t>
                      </w:r>
                      <w:r w:rsidRPr="00140E21">
                        <w:rPr>
                          <w:lang w:eastAsia="zh-CN"/>
                        </w:rPr>
                        <w:t xml:space="preserve">, </w:t>
                      </w:r>
                      <w:r w:rsidRPr="00E05D9B">
                        <w:rPr>
                          <w:highlight w:val="yellow"/>
                          <w:lang w:eastAsia="zh-CN"/>
                        </w:rPr>
                        <w:t>and the UE has at the same time some user data to be transferred</w:t>
                      </w:r>
                      <w:r w:rsidRPr="00140E21">
                        <w:rPr>
                          <w:lang w:eastAsia="zh-CN"/>
                        </w:rPr>
                        <w:t xml:space="preserve">,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E05D9B">
                        <w:rPr>
                          <w:highlight w:val="yellow"/>
                          <w:lang w:eastAsia="zh-CN"/>
                        </w:rPr>
                        <w:t>Otherwise the UE does not identify any PDU Session(s) in the Service Request message for paging respons</w:t>
                      </w:r>
                      <w:r w:rsidRPr="00140E21">
                        <w:rPr>
                          <w:lang w:eastAsia="zh-CN"/>
                        </w:rPr>
                        <w:t xml:space="preserve">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w:t>
                      </w:r>
                      <w:r w:rsidRPr="00E05D9B">
                        <w:rPr>
                          <w:highlight w:val="yellow"/>
                          <w:lang w:eastAsia="zh-CN"/>
                        </w:rPr>
                        <w:t>Service Request is triggered for signalling only or when the Service Request is triggered for paging response</w:t>
                      </w:r>
                      <w:r w:rsidRPr="00140E21">
                        <w:rPr>
                          <w:lang w:eastAsia="zh-CN"/>
                        </w:rPr>
                        <w:t>.</w:t>
                      </w:r>
                    </w:p>
                    <w:p w:rsidR="008D279F" w:rsidRPr="00E05D9B" w:rsidRDefault="008D279F" w:rsidP="007C0AE7">
                      <w:pPr>
                        <w:pStyle w:val="B1"/>
                        <w:rPr>
                          <w:lang w:eastAsia="zh-CN"/>
                        </w:rPr>
                      </w:pPr>
                      <w:r w:rsidRPr="00140E21">
                        <w:tab/>
                      </w:r>
                      <w:r w:rsidR="007C0AE7">
                        <w:rPr>
                          <w:lang w:eastAsia="zh-CN"/>
                        </w:rPr>
                        <w:t>……</w:t>
                      </w:r>
                    </w:p>
                  </w:txbxContent>
                </v:textbox>
                <w10:anchorlock/>
              </v:shape>
            </w:pict>
          </mc:Fallback>
        </mc:AlternateContent>
      </w:r>
    </w:p>
    <w:p w:rsidR="00E05D9B" w:rsidRDefault="00865B3E" w:rsidP="008D279F">
      <w:pPr>
        <w:spacing w:afterLines="50" w:after="120"/>
        <w:rPr>
          <w:rFonts w:eastAsiaTheme="minorEastAsia"/>
          <w:szCs w:val="21"/>
          <w:lang w:eastAsia="zh-CN"/>
        </w:rPr>
      </w:pPr>
      <w:r>
        <w:rPr>
          <w:rFonts w:eastAsiaTheme="minorEastAsia" w:hint="eastAsia"/>
          <w:szCs w:val="21"/>
          <w:lang w:eastAsia="zh-CN"/>
        </w:rPr>
        <w:t>The case under discussion is DL non-SDT data during SDT without anchor relocation, maybe there</w:t>
      </w:r>
      <w:r>
        <w:rPr>
          <w:rFonts w:eastAsiaTheme="minorEastAsia"/>
          <w:szCs w:val="21"/>
          <w:lang w:eastAsia="zh-CN"/>
        </w:rPr>
        <w:t>’</w:t>
      </w:r>
      <w:r>
        <w:rPr>
          <w:rFonts w:eastAsiaTheme="minorEastAsia" w:hint="eastAsia"/>
          <w:szCs w:val="21"/>
          <w:lang w:eastAsia="zh-CN"/>
        </w:rPr>
        <w:t xml:space="preserve">s no UL data to be transferred. For this case, </w:t>
      </w:r>
      <w:r w:rsidR="00E05D9B" w:rsidRPr="008D279F">
        <w:rPr>
          <w:rFonts w:eastAsiaTheme="minorEastAsia" w:hint="eastAsia"/>
          <w:szCs w:val="21"/>
          <w:lang w:eastAsia="zh-CN"/>
        </w:rPr>
        <w:t>it</w:t>
      </w:r>
      <w:r w:rsidR="00E05D9B" w:rsidRPr="008D279F">
        <w:rPr>
          <w:rFonts w:eastAsiaTheme="minorEastAsia"/>
          <w:szCs w:val="21"/>
          <w:lang w:eastAsia="zh-CN"/>
        </w:rPr>
        <w:t>’</w:t>
      </w:r>
      <w:r w:rsidR="00E05D9B" w:rsidRPr="008D279F">
        <w:rPr>
          <w:rFonts w:eastAsiaTheme="minorEastAsia" w:hint="eastAsia"/>
          <w:szCs w:val="21"/>
          <w:lang w:eastAsia="zh-CN"/>
        </w:rPr>
        <w:t>s not clear how to generate the Service Request for the network based solution</w:t>
      </w:r>
      <w:r>
        <w:rPr>
          <w:rFonts w:eastAsiaTheme="minorEastAsia" w:hint="eastAsia"/>
          <w:szCs w:val="21"/>
          <w:lang w:eastAsia="zh-CN"/>
        </w:rPr>
        <w:t xml:space="preserve">, </w:t>
      </w:r>
      <w:r w:rsidR="007B0005">
        <w:rPr>
          <w:rFonts w:eastAsiaTheme="minorEastAsia" w:hint="eastAsia"/>
          <w:szCs w:val="21"/>
          <w:lang w:eastAsia="zh-CN"/>
        </w:rPr>
        <w:t xml:space="preserve">as </w:t>
      </w:r>
      <w:r w:rsidR="007B0005" w:rsidRPr="00140E21">
        <w:rPr>
          <w:lang w:eastAsia="zh-CN"/>
        </w:rPr>
        <w:t xml:space="preserve">UE </w:t>
      </w:r>
      <w:r w:rsidR="007B0005">
        <w:rPr>
          <w:rFonts w:eastAsiaTheme="minorEastAsia" w:hint="eastAsia"/>
          <w:lang w:eastAsia="zh-CN"/>
        </w:rPr>
        <w:t xml:space="preserve">may </w:t>
      </w:r>
      <w:r w:rsidR="007B0005">
        <w:rPr>
          <w:rFonts w:eastAsiaTheme="minorEastAsia" w:hint="eastAsia"/>
          <w:lang w:eastAsia="zh-CN"/>
        </w:rPr>
        <w:lastRenderedPageBreak/>
        <w:t xml:space="preserve">not know the cause of the </w:t>
      </w:r>
      <w:proofErr w:type="spellStart"/>
      <w:r w:rsidR="007B0005">
        <w:rPr>
          <w:rFonts w:eastAsiaTheme="minorEastAsia" w:hint="eastAsia"/>
          <w:lang w:eastAsia="zh-CN"/>
        </w:rPr>
        <w:t>RRCSetup</w:t>
      </w:r>
      <w:proofErr w:type="spellEnd"/>
      <w:r w:rsidR="007B0005">
        <w:rPr>
          <w:rFonts w:eastAsiaTheme="minorEastAsia" w:hint="eastAsia"/>
          <w:lang w:eastAsia="zh-CN"/>
        </w:rPr>
        <w:t>, and it could not</w:t>
      </w:r>
      <w:r w:rsidR="007B0005" w:rsidRPr="00140E21">
        <w:rPr>
          <w:lang w:eastAsia="zh-CN"/>
        </w:rPr>
        <w:t xml:space="preserve"> identify any List </w:t>
      </w:r>
      <w:proofErr w:type="gramStart"/>
      <w:r w:rsidR="007B0005" w:rsidRPr="00140E21">
        <w:rPr>
          <w:lang w:eastAsia="zh-CN"/>
        </w:rPr>
        <w:t>Of PDU Sessions To</w:t>
      </w:r>
      <w:proofErr w:type="gramEnd"/>
      <w:r w:rsidR="007B0005" w:rsidRPr="00140E21">
        <w:rPr>
          <w:lang w:eastAsia="zh-CN"/>
        </w:rPr>
        <w:t xml:space="preserve"> Be Activated</w:t>
      </w:r>
      <w:r w:rsidR="007B0005">
        <w:rPr>
          <w:rFonts w:eastAsiaTheme="minorEastAsia" w:hint="eastAsia"/>
          <w:lang w:eastAsia="zh-CN"/>
        </w:rPr>
        <w:t>, maybe UE could generate the Service Request just</w:t>
      </w:r>
      <w:r w:rsidR="00624465" w:rsidRPr="008D279F">
        <w:rPr>
          <w:rFonts w:eastAsiaTheme="minorEastAsia" w:hint="eastAsia"/>
          <w:szCs w:val="21"/>
          <w:lang w:eastAsia="zh-CN"/>
        </w:rPr>
        <w:t xml:space="preserve"> like </w:t>
      </w:r>
      <w:r w:rsidR="007B0005">
        <w:rPr>
          <w:rFonts w:eastAsiaTheme="minorEastAsia" w:hint="eastAsia"/>
          <w:szCs w:val="21"/>
          <w:lang w:eastAsia="zh-CN"/>
        </w:rPr>
        <w:t xml:space="preserve">the </w:t>
      </w:r>
      <w:r w:rsidR="00624465" w:rsidRPr="008D279F">
        <w:rPr>
          <w:rFonts w:eastAsiaTheme="minorEastAsia" w:hint="eastAsia"/>
          <w:szCs w:val="21"/>
          <w:lang w:eastAsia="zh-CN"/>
        </w:rPr>
        <w:t>paging response</w:t>
      </w:r>
      <w:r w:rsidR="00CE375F">
        <w:rPr>
          <w:rFonts w:eastAsiaTheme="minorEastAsia" w:hint="eastAsia"/>
          <w:szCs w:val="21"/>
          <w:lang w:eastAsia="zh-CN"/>
        </w:rPr>
        <w:t>, as specified in TS 23.502</w:t>
      </w:r>
      <w:r w:rsidR="00624465" w:rsidRPr="008D279F">
        <w:rPr>
          <w:rFonts w:eastAsiaTheme="minorEastAsia" w:hint="eastAsia"/>
          <w:szCs w:val="21"/>
          <w:lang w:eastAsia="zh-CN"/>
        </w:rPr>
        <w:t>.</w:t>
      </w:r>
    </w:p>
    <w:p w:rsidR="007B0005" w:rsidRPr="007B0005" w:rsidRDefault="007B0005" w:rsidP="008D279F">
      <w:pPr>
        <w:spacing w:afterLines="50" w:after="120"/>
        <w:rPr>
          <w:rFonts w:eastAsiaTheme="minorEastAsia"/>
          <w:b/>
          <w:szCs w:val="21"/>
          <w:lang w:eastAsia="zh-CN"/>
        </w:rPr>
      </w:pPr>
      <w:r w:rsidRPr="007B0005">
        <w:rPr>
          <w:rFonts w:eastAsiaTheme="minorEastAsia" w:hint="eastAsia"/>
          <w:b/>
          <w:szCs w:val="21"/>
          <w:lang w:eastAsia="zh-CN"/>
        </w:rPr>
        <w:t xml:space="preserve">Observation </w:t>
      </w:r>
      <w:r>
        <w:rPr>
          <w:rFonts w:eastAsiaTheme="minorEastAsia" w:hint="eastAsia"/>
          <w:b/>
          <w:szCs w:val="21"/>
          <w:lang w:eastAsia="zh-CN"/>
        </w:rPr>
        <w:t>5</w:t>
      </w:r>
      <w:r w:rsidRPr="007B0005">
        <w:rPr>
          <w:rFonts w:eastAsiaTheme="minorEastAsia" w:hint="eastAsia"/>
          <w:b/>
          <w:szCs w:val="21"/>
          <w:lang w:eastAsia="zh-CN"/>
        </w:rPr>
        <w:t xml:space="preserve">: for NW based solution, when UE receives the </w:t>
      </w:r>
      <w:proofErr w:type="spellStart"/>
      <w:r w:rsidRPr="007B0005">
        <w:rPr>
          <w:rFonts w:eastAsiaTheme="minorEastAsia" w:hint="eastAsia"/>
          <w:b/>
          <w:i/>
          <w:szCs w:val="21"/>
          <w:lang w:eastAsia="zh-CN"/>
        </w:rPr>
        <w:t>RRCSetup</w:t>
      </w:r>
      <w:proofErr w:type="spellEnd"/>
      <w:r w:rsidRPr="007B0005">
        <w:rPr>
          <w:rFonts w:eastAsiaTheme="minorEastAsia" w:hint="eastAsia"/>
          <w:b/>
          <w:szCs w:val="21"/>
          <w:lang w:eastAsia="zh-CN"/>
        </w:rPr>
        <w:t xml:space="preserve">, UE may not know the cause of the </w:t>
      </w:r>
      <w:proofErr w:type="spellStart"/>
      <w:r w:rsidRPr="007B0005">
        <w:rPr>
          <w:rFonts w:eastAsiaTheme="minorEastAsia" w:hint="eastAsia"/>
          <w:b/>
          <w:i/>
          <w:szCs w:val="21"/>
          <w:lang w:eastAsia="zh-CN"/>
        </w:rPr>
        <w:t>RRCSetup</w:t>
      </w:r>
      <w:proofErr w:type="spellEnd"/>
      <w:r w:rsidRPr="007B0005">
        <w:rPr>
          <w:rFonts w:eastAsiaTheme="minorEastAsia" w:hint="eastAsia"/>
          <w:b/>
          <w:szCs w:val="21"/>
          <w:lang w:eastAsia="zh-CN"/>
        </w:rPr>
        <w:t xml:space="preserve">, and the UE could not identify any </w:t>
      </w:r>
      <w:r w:rsidRPr="007B0005">
        <w:rPr>
          <w:b/>
          <w:lang w:eastAsia="zh-CN"/>
        </w:rPr>
        <w:t xml:space="preserve">List </w:t>
      </w:r>
      <w:proofErr w:type="gramStart"/>
      <w:r w:rsidRPr="007B0005">
        <w:rPr>
          <w:b/>
          <w:lang w:eastAsia="zh-CN"/>
        </w:rPr>
        <w:t>Of PDU Sessions To</w:t>
      </w:r>
      <w:proofErr w:type="gramEnd"/>
      <w:r w:rsidRPr="007B0005">
        <w:rPr>
          <w:b/>
          <w:lang w:eastAsia="zh-CN"/>
        </w:rPr>
        <w:t xml:space="preserve"> Be Activated</w:t>
      </w:r>
      <w:r w:rsidRPr="007B0005">
        <w:rPr>
          <w:rFonts w:eastAsiaTheme="minorEastAsia" w:hint="eastAsia"/>
          <w:b/>
          <w:lang w:eastAsia="zh-CN"/>
        </w:rPr>
        <w:t xml:space="preserve"> (for DL non-SDT).</w:t>
      </w:r>
    </w:p>
    <w:p w:rsidR="00CE375F" w:rsidRPr="008D279F" w:rsidRDefault="00CE375F" w:rsidP="008D279F">
      <w:pPr>
        <w:spacing w:afterLines="50" w:after="120"/>
        <w:rPr>
          <w:rFonts w:eastAsiaTheme="minorEastAsia"/>
          <w:szCs w:val="21"/>
          <w:lang w:eastAsia="zh-CN"/>
        </w:rPr>
      </w:pPr>
      <w:r>
        <w:rPr>
          <w:rFonts w:eastAsiaTheme="minorEastAsia" w:hint="eastAsia"/>
          <w:szCs w:val="21"/>
          <w:lang w:eastAsia="zh-CN"/>
        </w:rPr>
        <w:t>Before further work on details of the NW based solution, we need to check with RAN2 and SA2, if there</w:t>
      </w:r>
      <w:r>
        <w:rPr>
          <w:rFonts w:eastAsiaTheme="minorEastAsia"/>
          <w:szCs w:val="21"/>
          <w:lang w:eastAsia="zh-CN"/>
        </w:rPr>
        <w:t>’</w:t>
      </w:r>
      <w:r>
        <w:rPr>
          <w:rFonts w:eastAsiaTheme="minorEastAsia" w:hint="eastAsia"/>
          <w:szCs w:val="21"/>
          <w:lang w:eastAsia="zh-CN"/>
        </w:rPr>
        <w:t xml:space="preserve">s any impact to UE behaviors and 5GC </w:t>
      </w:r>
      <w:proofErr w:type="spellStart"/>
      <w:r>
        <w:rPr>
          <w:rFonts w:eastAsiaTheme="minorEastAsia" w:hint="eastAsia"/>
          <w:szCs w:val="21"/>
          <w:lang w:eastAsia="zh-CN"/>
        </w:rPr>
        <w:t>hehaviors</w:t>
      </w:r>
      <w:proofErr w:type="spellEnd"/>
      <w:r>
        <w:rPr>
          <w:rFonts w:eastAsiaTheme="minorEastAsia" w:hint="eastAsia"/>
          <w:szCs w:val="21"/>
          <w:lang w:eastAsia="zh-CN"/>
        </w:rPr>
        <w:t>, e.g. how to generate the Service Request, how to handle the service request.</w:t>
      </w:r>
    </w:p>
    <w:p w:rsidR="004617AA" w:rsidRPr="008D279F" w:rsidRDefault="004617AA" w:rsidP="008D279F">
      <w:pPr>
        <w:spacing w:afterLines="50" w:after="120"/>
        <w:rPr>
          <w:rFonts w:eastAsia="宋体"/>
          <w:lang w:eastAsia="zh-CN"/>
        </w:rPr>
      </w:pPr>
    </w:p>
    <w:p w:rsidR="00624465" w:rsidRPr="008D279F" w:rsidRDefault="00624465" w:rsidP="008D279F">
      <w:pPr>
        <w:spacing w:afterLines="50" w:after="120"/>
        <w:rPr>
          <w:rFonts w:eastAsia="宋体"/>
          <w:lang w:eastAsia="zh-CN"/>
        </w:rPr>
      </w:pPr>
      <w:r w:rsidRPr="008D279F">
        <w:rPr>
          <w:rFonts w:eastAsia="宋体" w:hint="eastAsia"/>
          <w:highlight w:val="yellow"/>
          <w:lang w:eastAsia="zh-CN"/>
        </w:rPr>
        <w:t>For the data loss issue</w:t>
      </w:r>
      <w:r w:rsidRPr="008D279F">
        <w:rPr>
          <w:rFonts w:eastAsia="宋体" w:hint="eastAsia"/>
          <w:lang w:eastAsia="zh-CN"/>
        </w:rPr>
        <w:t>, in paper [2], it says same as RRC-based solution:</w:t>
      </w:r>
    </w:p>
    <w:p w:rsidR="00624465" w:rsidRPr="008D279F" w:rsidRDefault="00624465" w:rsidP="008D279F">
      <w:pPr>
        <w:spacing w:afterLines="50" w:after="120"/>
        <w:rPr>
          <w:rFonts w:eastAsia="宋体"/>
          <w:lang w:eastAsia="zh-CN"/>
        </w:rPr>
      </w:pPr>
      <w:r w:rsidRPr="008D279F">
        <w:rPr>
          <w:rFonts w:eastAsia="宋体"/>
          <w:noProof/>
          <w:lang w:eastAsia="zh-CN"/>
        </w:rPr>
        <mc:AlternateContent>
          <mc:Choice Requires="wps">
            <w:drawing>
              <wp:inline distT="0" distB="0" distL="0" distR="0" wp14:anchorId="5E4C3EE4" wp14:editId="2E158B6B">
                <wp:extent cx="6097772" cy="1403985"/>
                <wp:effectExtent l="0" t="0" r="1778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772" cy="1403985"/>
                        </a:xfrm>
                        <a:prstGeom prst="rect">
                          <a:avLst/>
                        </a:prstGeom>
                        <a:solidFill>
                          <a:srgbClr val="FFFFFF"/>
                        </a:solidFill>
                        <a:ln w="9525">
                          <a:solidFill>
                            <a:srgbClr val="000000"/>
                          </a:solidFill>
                          <a:miter lim="800000"/>
                          <a:headEnd/>
                          <a:tailEnd/>
                        </a:ln>
                      </wps:spPr>
                      <wps:txbx>
                        <w:txbxContent>
                          <w:p w:rsidR="008D279F" w:rsidRDefault="008D279F" w:rsidP="00624465">
                            <w:r>
                              <w:rPr>
                                <w:rFonts w:eastAsia="宋体"/>
                                <w:lang w:eastAsia="zh-CN"/>
                              </w:rPr>
                              <w:t>Regarding data loss, in t</w:t>
                            </w:r>
                            <w:r w:rsidRPr="00BA4956">
                              <w:rPr>
                                <w:rFonts w:eastAsia="宋体"/>
                                <w:lang w:eastAsia="zh-CN"/>
                              </w:rPr>
                              <w:t xml:space="preserve">he </w:t>
                            </w:r>
                            <w:r>
                              <w:rPr>
                                <w:rFonts w:eastAsia="宋体"/>
                                <w:lang w:eastAsia="zh-CN"/>
                              </w:rPr>
                              <w:t>RRC-based</w:t>
                            </w:r>
                            <w:r w:rsidRPr="00BA4956">
                              <w:rPr>
                                <w:rFonts w:eastAsia="宋体"/>
                                <w:lang w:eastAsia="zh-CN"/>
                              </w:rPr>
                              <w:t xml:space="preserve"> solution, the R</w:t>
                            </w:r>
                            <w:r>
                              <w:rPr>
                                <w:rFonts w:eastAsia="宋体"/>
                                <w:lang w:eastAsia="zh-CN"/>
                              </w:rPr>
                              <w:t>eceiving</w:t>
                            </w:r>
                            <w:r w:rsidRPr="00BA4956">
                              <w:rPr>
                                <w:rFonts w:eastAsia="宋体"/>
                                <w:lang w:eastAsia="zh-CN"/>
                              </w:rPr>
                              <w:t xml:space="preserve">-gNB sends a release (indicating the UE to do a RA access for resume to </w:t>
                            </w:r>
                            <w:proofErr w:type="gramStart"/>
                            <w:r w:rsidRPr="00BA4956">
                              <w:rPr>
                                <w:rFonts w:eastAsia="宋体"/>
                                <w:lang w:eastAsia="zh-CN"/>
                              </w:rPr>
                              <w:t>connected</w:t>
                            </w:r>
                            <w:proofErr w:type="gramEnd"/>
                            <w:r w:rsidRPr="00BA4956">
                              <w:rPr>
                                <w:rFonts w:eastAsia="宋体"/>
                                <w:lang w:eastAsia="zh-CN"/>
                              </w:rPr>
                              <w:t>) to the UE once it receives the indication of DL non-SDT data</w:t>
                            </w:r>
                            <w:r>
                              <w:rPr>
                                <w:rFonts w:eastAsia="宋体"/>
                                <w:lang w:eastAsia="zh-CN"/>
                              </w:rPr>
                              <w:t>. T</w:t>
                            </w:r>
                            <w:r w:rsidRPr="00BA4956">
                              <w:rPr>
                                <w:rFonts w:eastAsia="宋体"/>
                                <w:lang w:eastAsia="zh-CN"/>
                              </w:rPr>
                              <w:t xml:space="preserve">he </w:t>
                            </w:r>
                            <w:r>
                              <w:rPr>
                                <w:rFonts w:eastAsia="宋体"/>
                                <w:lang w:eastAsia="zh-CN"/>
                              </w:rPr>
                              <w:t>RAN3 (or Network)</w:t>
                            </w:r>
                            <w:r w:rsidRPr="00BA4956">
                              <w:rPr>
                                <w:rFonts w:eastAsia="宋体"/>
                                <w:lang w:eastAsia="zh-CN"/>
                              </w:rPr>
                              <w:t xml:space="preserve"> solution described </w:t>
                            </w:r>
                            <w:r>
                              <w:rPr>
                                <w:rFonts w:eastAsia="宋体"/>
                                <w:lang w:eastAsia="zh-CN"/>
                              </w:rPr>
                              <w:t>above</w:t>
                            </w:r>
                            <w:r w:rsidRPr="00BA4956">
                              <w:rPr>
                                <w:rFonts w:eastAsia="宋体"/>
                                <w:lang w:eastAsia="zh-CN"/>
                              </w:rPr>
                              <w:t xml:space="preserve"> would </w:t>
                            </w:r>
                            <w:r>
                              <w:rPr>
                                <w:rFonts w:eastAsia="宋体"/>
                                <w:lang w:eastAsia="zh-CN"/>
                              </w:rPr>
                              <w:t xml:space="preserve">not </w:t>
                            </w:r>
                            <w:r w:rsidRPr="00BA4956">
                              <w:rPr>
                                <w:rFonts w:eastAsia="宋体"/>
                                <w:lang w:eastAsia="zh-CN"/>
                              </w:rPr>
                              <w:t xml:space="preserve">give any difference regarding data </w:t>
                            </w:r>
                            <w:proofErr w:type="gramStart"/>
                            <w:r w:rsidRPr="00BA4956">
                              <w:rPr>
                                <w:rFonts w:eastAsia="宋体"/>
                                <w:lang w:eastAsia="zh-CN"/>
                              </w:rPr>
                              <w:t>loss</w:t>
                            </w:r>
                            <w:r>
                              <w:rPr>
                                <w:rFonts w:eastAsia="宋体"/>
                                <w:lang w:eastAsia="zh-CN"/>
                              </w:rPr>
                              <w:t>,</w:t>
                            </w:r>
                            <w:proofErr w:type="gramEnd"/>
                            <w:r>
                              <w:rPr>
                                <w:rFonts w:eastAsia="宋体"/>
                                <w:lang w:eastAsia="zh-CN"/>
                              </w:rPr>
                              <w:t xml:space="preserve"> because o</w:t>
                            </w:r>
                            <w:r w:rsidRPr="00BA4956">
                              <w:rPr>
                                <w:rFonts w:eastAsia="宋体"/>
                                <w:lang w:eastAsia="zh-CN"/>
                              </w:rPr>
                              <w:t>nce the UE receives either setup or release all pending RLC/HARQ retransmissions would be dropped.</w:t>
                            </w:r>
                          </w:p>
                        </w:txbxContent>
                      </wps:txbx>
                      <wps:bodyPr rot="0" vert="horz" wrap="square" lIns="91440" tIns="45720" rIns="91440" bIns="45720" anchor="t" anchorCtr="0">
                        <a:spAutoFit/>
                      </wps:bodyPr>
                    </wps:wsp>
                  </a:graphicData>
                </a:graphic>
              </wp:inline>
            </w:drawing>
          </mc:Choice>
          <mc:Fallback>
            <w:pict>
              <v:shape id="_x0000_s1028" type="#_x0000_t202" style="width:480.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">
                <v:textbox style="mso-fit-shape-to-text:t">
                  <w:txbxContent>
                    <w:p w:rsidR="008D279F" w:rsidRDefault="008D279F" w:rsidP="00624465">
                      <w:r>
                        <w:rPr>
                          <w:rFonts w:eastAsia="宋体"/>
                          <w:lang w:eastAsia="zh-CN"/>
                        </w:rPr>
                        <w:t>Regarding data loss, in t</w:t>
                      </w:r>
                      <w:r w:rsidRPr="00BA4956">
                        <w:rPr>
                          <w:rFonts w:eastAsia="宋体"/>
                          <w:lang w:eastAsia="zh-CN"/>
                        </w:rPr>
                        <w:t xml:space="preserve">he </w:t>
                      </w:r>
                      <w:r>
                        <w:rPr>
                          <w:rFonts w:eastAsia="宋体"/>
                          <w:lang w:eastAsia="zh-CN"/>
                        </w:rPr>
                        <w:t>RRC-based</w:t>
                      </w:r>
                      <w:r w:rsidRPr="00BA4956">
                        <w:rPr>
                          <w:rFonts w:eastAsia="宋体"/>
                          <w:lang w:eastAsia="zh-CN"/>
                        </w:rPr>
                        <w:t xml:space="preserve"> solution, the R</w:t>
                      </w:r>
                      <w:r>
                        <w:rPr>
                          <w:rFonts w:eastAsia="宋体"/>
                          <w:lang w:eastAsia="zh-CN"/>
                        </w:rPr>
                        <w:t>eceiving</w:t>
                      </w:r>
                      <w:r w:rsidRPr="00BA4956">
                        <w:rPr>
                          <w:rFonts w:eastAsia="宋体"/>
                          <w:lang w:eastAsia="zh-CN"/>
                        </w:rPr>
                        <w:t xml:space="preserve">-gNB sends a release (indicating the UE to do a RA access for resume to </w:t>
                      </w:r>
                      <w:proofErr w:type="gramStart"/>
                      <w:r w:rsidRPr="00BA4956">
                        <w:rPr>
                          <w:rFonts w:eastAsia="宋体"/>
                          <w:lang w:eastAsia="zh-CN"/>
                        </w:rPr>
                        <w:t>connected</w:t>
                      </w:r>
                      <w:proofErr w:type="gramEnd"/>
                      <w:r w:rsidRPr="00BA4956">
                        <w:rPr>
                          <w:rFonts w:eastAsia="宋体"/>
                          <w:lang w:eastAsia="zh-CN"/>
                        </w:rPr>
                        <w:t>) to the UE once it receives the indication of DL non-SDT data</w:t>
                      </w:r>
                      <w:r>
                        <w:rPr>
                          <w:rFonts w:eastAsia="宋体"/>
                          <w:lang w:eastAsia="zh-CN"/>
                        </w:rPr>
                        <w:t>. T</w:t>
                      </w:r>
                      <w:r w:rsidRPr="00BA4956">
                        <w:rPr>
                          <w:rFonts w:eastAsia="宋体"/>
                          <w:lang w:eastAsia="zh-CN"/>
                        </w:rPr>
                        <w:t xml:space="preserve">he </w:t>
                      </w:r>
                      <w:r>
                        <w:rPr>
                          <w:rFonts w:eastAsia="宋体"/>
                          <w:lang w:eastAsia="zh-CN"/>
                        </w:rPr>
                        <w:t>RAN3 (or Network)</w:t>
                      </w:r>
                      <w:r w:rsidRPr="00BA4956">
                        <w:rPr>
                          <w:rFonts w:eastAsia="宋体"/>
                          <w:lang w:eastAsia="zh-CN"/>
                        </w:rPr>
                        <w:t xml:space="preserve"> solution described </w:t>
                      </w:r>
                      <w:r>
                        <w:rPr>
                          <w:rFonts w:eastAsia="宋体"/>
                          <w:lang w:eastAsia="zh-CN"/>
                        </w:rPr>
                        <w:t>above</w:t>
                      </w:r>
                      <w:r w:rsidRPr="00BA4956">
                        <w:rPr>
                          <w:rFonts w:eastAsia="宋体"/>
                          <w:lang w:eastAsia="zh-CN"/>
                        </w:rPr>
                        <w:t xml:space="preserve"> would </w:t>
                      </w:r>
                      <w:r>
                        <w:rPr>
                          <w:rFonts w:eastAsia="宋体"/>
                          <w:lang w:eastAsia="zh-CN"/>
                        </w:rPr>
                        <w:t xml:space="preserve">not </w:t>
                      </w:r>
                      <w:r w:rsidRPr="00BA4956">
                        <w:rPr>
                          <w:rFonts w:eastAsia="宋体"/>
                          <w:lang w:eastAsia="zh-CN"/>
                        </w:rPr>
                        <w:t xml:space="preserve">give any difference regarding data </w:t>
                      </w:r>
                      <w:proofErr w:type="gramStart"/>
                      <w:r w:rsidRPr="00BA4956">
                        <w:rPr>
                          <w:rFonts w:eastAsia="宋体"/>
                          <w:lang w:eastAsia="zh-CN"/>
                        </w:rPr>
                        <w:t>loss</w:t>
                      </w:r>
                      <w:r>
                        <w:rPr>
                          <w:rFonts w:eastAsia="宋体"/>
                          <w:lang w:eastAsia="zh-CN"/>
                        </w:rPr>
                        <w:t>,</w:t>
                      </w:r>
                      <w:proofErr w:type="gramEnd"/>
                      <w:r>
                        <w:rPr>
                          <w:rFonts w:eastAsia="宋体"/>
                          <w:lang w:eastAsia="zh-CN"/>
                        </w:rPr>
                        <w:t xml:space="preserve"> because o</w:t>
                      </w:r>
                      <w:r w:rsidRPr="00BA4956">
                        <w:rPr>
                          <w:rFonts w:eastAsia="宋体"/>
                          <w:lang w:eastAsia="zh-CN"/>
                        </w:rPr>
                        <w:t>nce the UE receives either setup or release all pending RLC/HARQ retransmissions would be dropped.</w:t>
                      </w:r>
                    </w:p>
                  </w:txbxContent>
                </v:textbox>
                <w10:anchorlock/>
              </v:shape>
            </w:pict>
          </mc:Fallback>
        </mc:AlternateContent>
      </w:r>
    </w:p>
    <w:p w:rsidR="00624465" w:rsidRPr="008D279F" w:rsidRDefault="00624465" w:rsidP="008D279F">
      <w:pPr>
        <w:spacing w:afterLines="50" w:after="120"/>
        <w:rPr>
          <w:rFonts w:eastAsia="宋体"/>
          <w:lang w:eastAsia="zh-CN"/>
        </w:rPr>
      </w:pPr>
      <w:r w:rsidRPr="008D279F">
        <w:rPr>
          <w:rFonts w:eastAsia="宋体" w:hint="eastAsia"/>
          <w:lang w:eastAsia="zh-CN"/>
        </w:rPr>
        <w:t>We have different views on that:</w:t>
      </w:r>
    </w:p>
    <w:p w:rsidR="00624465" w:rsidRPr="008D279F" w:rsidRDefault="00624465" w:rsidP="008D279F">
      <w:pPr>
        <w:spacing w:afterLines="50" w:after="120"/>
        <w:rPr>
          <w:rFonts w:eastAsia="宋体"/>
          <w:lang w:eastAsia="zh-CN"/>
        </w:rPr>
      </w:pPr>
      <w:r w:rsidRPr="008D279F">
        <w:rPr>
          <w:rFonts w:eastAsia="宋体" w:hint="eastAsia"/>
          <w:lang w:eastAsia="zh-CN"/>
        </w:rPr>
        <w:t xml:space="preserve">For the RRC-based solution, when DL non-SDT data is received in the last serving gNB, it could buffer the data, and send RRC Release (with an indicator) to UE, to make UE reinitiate the following-up RRC Resume procedure. </w:t>
      </w:r>
      <w:r w:rsidRPr="008D279F">
        <w:rPr>
          <w:rFonts w:eastAsia="宋体"/>
          <w:lang w:eastAsia="zh-CN"/>
        </w:rPr>
        <w:t>W</w:t>
      </w:r>
      <w:r w:rsidRPr="008D279F">
        <w:rPr>
          <w:rFonts w:eastAsia="宋体" w:hint="eastAsia"/>
          <w:lang w:eastAsia="zh-CN"/>
        </w:rPr>
        <w:t>hen UE resumes again, full context will be relocated to the receiving gNB, and the buffered DL data (fresh data) could be forwarded to the receiving gNB, and transferred to UE after RRC is resumed for the UE. For the Rel-17 Release + Paging solution, similar handling for the pending D</w:t>
      </w:r>
      <w:r w:rsidR="007F36EA">
        <w:rPr>
          <w:rFonts w:eastAsia="宋体" w:hint="eastAsia"/>
          <w:lang w:eastAsia="zh-CN"/>
        </w:rPr>
        <w:t xml:space="preserve">L non-SDT data, it could be </w:t>
      </w:r>
      <w:r w:rsidR="007F36EA">
        <w:rPr>
          <w:rFonts w:eastAsia="宋体"/>
          <w:lang w:eastAsia="zh-CN"/>
        </w:rPr>
        <w:t>buffered</w:t>
      </w:r>
      <w:r w:rsidR="007F36EA">
        <w:rPr>
          <w:rFonts w:eastAsia="宋体" w:hint="eastAsia"/>
          <w:lang w:eastAsia="zh-CN"/>
        </w:rPr>
        <w:t xml:space="preserve"> in the last serving gNB and forwarded to the </w:t>
      </w:r>
      <w:r w:rsidR="007F36EA">
        <w:rPr>
          <w:rFonts w:eastAsia="宋体"/>
          <w:lang w:eastAsia="zh-CN"/>
        </w:rPr>
        <w:t>receiving</w:t>
      </w:r>
      <w:r w:rsidR="007F36EA">
        <w:rPr>
          <w:rFonts w:eastAsia="宋体" w:hint="eastAsia"/>
          <w:lang w:eastAsia="zh-CN"/>
        </w:rPr>
        <w:t xml:space="preserve"> gNB after UE resumes again</w:t>
      </w:r>
      <w:r w:rsidRPr="008D279F">
        <w:rPr>
          <w:rFonts w:eastAsia="宋体" w:hint="eastAsia"/>
          <w:lang w:eastAsia="zh-CN"/>
        </w:rPr>
        <w:t xml:space="preserve">. </w:t>
      </w:r>
      <w:r w:rsidRPr="008D279F">
        <w:rPr>
          <w:rFonts w:eastAsia="宋体"/>
          <w:lang w:eastAsia="zh-CN"/>
        </w:rPr>
        <w:t>T</w:t>
      </w:r>
      <w:r w:rsidRPr="008D279F">
        <w:rPr>
          <w:rFonts w:eastAsia="宋体" w:hint="eastAsia"/>
          <w:lang w:eastAsia="zh-CN"/>
        </w:rPr>
        <w:t>hus, no data will be lost for SDT R17 solution and the RRC-based solution.</w:t>
      </w:r>
    </w:p>
    <w:p w:rsidR="00624465" w:rsidRPr="008D279F" w:rsidRDefault="00624465" w:rsidP="008D279F">
      <w:pPr>
        <w:spacing w:afterLines="50" w:after="120"/>
        <w:rPr>
          <w:rFonts w:eastAsia="宋体"/>
          <w:b/>
          <w:lang w:eastAsia="zh-CN"/>
        </w:rPr>
      </w:pPr>
      <w:r w:rsidRPr="008D279F">
        <w:rPr>
          <w:rFonts w:eastAsia="宋体" w:hint="eastAsia"/>
          <w:b/>
          <w:lang w:eastAsia="zh-CN"/>
        </w:rPr>
        <w:t xml:space="preserve">Observation </w:t>
      </w:r>
      <w:r w:rsidR="007B0005">
        <w:rPr>
          <w:rFonts w:eastAsia="宋体" w:hint="eastAsia"/>
          <w:b/>
          <w:lang w:eastAsia="zh-CN"/>
        </w:rPr>
        <w:t>6</w:t>
      </w:r>
      <w:r w:rsidRPr="008D279F">
        <w:rPr>
          <w:rFonts w:eastAsia="宋体" w:hint="eastAsia"/>
          <w:b/>
          <w:lang w:eastAsia="zh-CN"/>
        </w:rPr>
        <w:t>: No data loss for Rel-17 SDT solution (RRC Release + Paging), and RRC-based solution (RRC Release with an indicator).</w:t>
      </w:r>
    </w:p>
    <w:p w:rsidR="007F36EA" w:rsidRDefault="00624465" w:rsidP="008D279F">
      <w:pPr>
        <w:spacing w:afterLines="50" w:after="120"/>
        <w:rPr>
          <w:rFonts w:eastAsia="宋体"/>
          <w:lang w:eastAsia="zh-CN"/>
        </w:rPr>
      </w:pPr>
      <w:r w:rsidRPr="008D279F">
        <w:rPr>
          <w:rFonts w:eastAsia="宋体" w:hint="eastAsia"/>
          <w:lang w:eastAsia="zh-CN"/>
        </w:rPr>
        <w:t xml:space="preserve">But for the new NW based solution in [2], how to handle the </w:t>
      </w:r>
      <w:r w:rsidRPr="008D279F">
        <w:rPr>
          <w:rFonts w:eastAsia="宋体"/>
          <w:lang w:eastAsia="zh-CN"/>
        </w:rPr>
        <w:t>buffered</w:t>
      </w:r>
      <w:r w:rsidRPr="008D279F">
        <w:rPr>
          <w:rFonts w:eastAsia="宋体" w:hint="eastAsia"/>
          <w:lang w:eastAsia="zh-CN"/>
        </w:rPr>
        <w:t xml:space="preserve"> data? </w:t>
      </w:r>
      <w:r w:rsidRPr="008D279F">
        <w:rPr>
          <w:rFonts w:eastAsia="宋体"/>
          <w:lang w:eastAsia="zh-CN"/>
        </w:rPr>
        <w:t>I</w:t>
      </w:r>
      <w:r w:rsidRPr="008D279F">
        <w:rPr>
          <w:rFonts w:eastAsia="宋体" w:hint="eastAsia"/>
          <w:lang w:eastAsia="zh-CN"/>
        </w:rPr>
        <w:t xml:space="preserve">t could not be forwarded after </w:t>
      </w:r>
      <w:r w:rsidR="007F36EA">
        <w:rPr>
          <w:rFonts w:eastAsia="宋体" w:hint="eastAsia"/>
          <w:lang w:eastAsia="zh-CN"/>
        </w:rPr>
        <w:t>fall back to new RRC Connection.</w:t>
      </w:r>
    </w:p>
    <w:p w:rsidR="00624465" w:rsidRPr="008D279F" w:rsidRDefault="00624465" w:rsidP="008D279F">
      <w:pPr>
        <w:spacing w:afterLines="50" w:after="120"/>
        <w:rPr>
          <w:rFonts w:eastAsia="宋体"/>
          <w:b/>
          <w:lang w:eastAsia="zh-CN"/>
        </w:rPr>
      </w:pPr>
      <w:r w:rsidRPr="008D279F">
        <w:rPr>
          <w:rFonts w:eastAsia="宋体" w:hint="eastAsia"/>
          <w:b/>
          <w:lang w:eastAsia="zh-CN"/>
        </w:rPr>
        <w:t xml:space="preserve">Observation </w:t>
      </w:r>
      <w:r w:rsidR="007B0005">
        <w:rPr>
          <w:rFonts w:eastAsia="宋体" w:hint="eastAsia"/>
          <w:b/>
          <w:lang w:eastAsia="zh-CN"/>
        </w:rPr>
        <w:t>7</w:t>
      </w:r>
      <w:r w:rsidRPr="008D279F">
        <w:rPr>
          <w:rFonts w:eastAsia="宋体" w:hint="eastAsia"/>
          <w:b/>
          <w:lang w:eastAsia="zh-CN"/>
        </w:rPr>
        <w:t xml:space="preserve">: </w:t>
      </w:r>
      <w:r w:rsidR="00CE375F">
        <w:rPr>
          <w:rFonts w:eastAsia="宋体" w:hint="eastAsia"/>
          <w:b/>
          <w:lang w:eastAsia="zh-CN"/>
        </w:rPr>
        <w:t>D</w:t>
      </w:r>
      <w:r w:rsidRPr="008D279F">
        <w:rPr>
          <w:rFonts w:eastAsia="宋体" w:hint="eastAsia"/>
          <w:b/>
          <w:lang w:eastAsia="zh-CN"/>
        </w:rPr>
        <w:t>ata loss issue exist</w:t>
      </w:r>
      <w:r w:rsidR="00115BA5">
        <w:rPr>
          <w:rFonts w:eastAsia="宋体" w:hint="eastAsia"/>
          <w:b/>
          <w:lang w:eastAsia="zh-CN"/>
        </w:rPr>
        <w:t>s</w:t>
      </w:r>
      <w:r w:rsidRPr="008D279F">
        <w:rPr>
          <w:rFonts w:eastAsia="宋体" w:hint="eastAsia"/>
          <w:b/>
          <w:lang w:eastAsia="zh-CN"/>
        </w:rPr>
        <w:t xml:space="preserve"> in the NW-based solution.</w:t>
      </w:r>
    </w:p>
    <w:p w:rsidR="004617AA" w:rsidRDefault="004617AA" w:rsidP="008D279F">
      <w:pPr>
        <w:spacing w:afterLines="50" w:after="120"/>
        <w:rPr>
          <w:rFonts w:eastAsia="宋体"/>
          <w:lang w:eastAsia="zh-CN"/>
        </w:rPr>
      </w:pPr>
    </w:p>
    <w:p w:rsidR="00CE375F" w:rsidRPr="008D279F" w:rsidRDefault="00CE375F" w:rsidP="008D279F">
      <w:pPr>
        <w:spacing w:afterLines="50" w:after="120"/>
        <w:rPr>
          <w:rFonts w:eastAsia="宋体"/>
          <w:lang w:eastAsia="zh-CN"/>
        </w:rPr>
      </w:pPr>
      <w:r>
        <w:rPr>
          <w:rFonts w:eastAsia="宋体" w:hint="eastAsia"/>
          <w:lang w:eastAsia="zh-CN"/>
        </w:rPr>
        <w:t>Base on the discussion above, we should double check with RAN2 and SA2 if NW based solution will have any impact to UE behaviors or 5GC behaviors. Thus, it</w:t>
      </w:r>
      <w:r>
        <w:rPr>
          <w:rFonts w:eastAsia="宋体"/>
          <w:lang w:eastAsia="zh-CN"/>
        </w:rPr>
        <w:t>’</w:t>
      </w:r>
      <w:r>
        <w:rPr>
          <w:rFonts w:eastAsia="宋体" w:hint="eastAsia"/>
          <w:lang w:eastAsia="zh-CN"/>
        </w:rPr>
        <w:t>s proposed to send the LS to RAN2 and SA2 first before we go for the detail design of the NW based solutions in RAN3. The draft LS is p</w:t>
      </w:r>
      <w:r w:rsidR="000E4F2C">
        <w:rPr>
          <w:rFonts w:eastAsia="宋体" w:hint="eastAsia"/>
          <w:lang w:eastAsia="zh-CN"/>
        </w:rPr>
        <w:t>rovided in the section 5.</w:t>
      </w:r>
    </w:p>
    <w:p w:rsidR="00CE375F" w:rsidRPr="00CE375F" w:rsidRDefault="00CE375F" w:rsidP="00CE375F">
      <w:pPr>
        <w:spacing w:afterLines="50" w:after="120"/>
        <w:rPr>
          <w:rFonts w:eastAsiaTheme="minorEastAsia"/>
          <w:b/>
          <w:szCs w:val="20"/>
          <w:lang w:eastAsia="zh-CN"/>
        </w:rPr>
      </w:pPr>
      <w:r w:rsidRPr="00CE375F">
        <w:rPr>
          <w:rFonts w:eastAsiaTheme="minorEastAsia" w:hint="eastAsia"/>
          <w:b/>
          <w:szCs w:val="20"/>
          <w:lang w:eastAsia="zh-CN"/>
        </w:rPr>
        <w:t>Proposal 1: Check with RAN2 and SA2, if NW based solution will have any impact to the UE behaviors and/or 5GC behaviors, e.g.</w:t>
      </w:r>
    </w:p>
    <w:p w:rsidR="00CE375F" w:rsidRPr="00CE375F" w:rsidRDefault="00CE375F" w:rsidP="00CE375F">
      <w:pPr>
        <w:pStyle w:val="af4"/>
        <w:numPr>
          <w:ilvl w:val="0"/>
          <w:numId w:val="41"/>
        </w:numPr>
        <w:spacing w:afterLines="50" w:after="120"/>
        <w:ind w:firstLineChars="0"/>
        <w:rPr>
          <w:rFonts w:eastAsiaTheme="minorEastAsia"/>
          <w:b/>
          <w:sz w:val="20"/>
          <w:szCs w:val="20"/>
        </w:rPr>
      </w:pPr>
      <w:r w:rsidRPr="00CE375F">
        <w:rPr>
          <w:rFonts w:eastAsiaTheme="minorEastAsia" w:hint="eastAsia"/>
          <w:b/>
          <w:sz w:val="20"/>
          <w:szCs w:val="20"/>
        </w:rPr>
        <w:t xml:space="preserve">Whether and how to generate the Service Request by the UE when it receives </w:t>
      </w:r>
      <w:proofErr w:type="spellStart"/>
      <w:r w:rsidRPr="00CE375F">
        <w:rPr>
          <w:rFonts w:eastAsiaTheme="minorEastAsia" w:hint="eastAsia"/>
          <w:b/>
          <w:sz w:val="20"/>
          <w:szCs w:val="20"/>
        </w:rPr>
        <w:t>RRCSetup</w:t>
      </w:r>
      <w:proofErr w:type="spellEnd"/>
      <w:r w:rsidRPr="00CE375F">
        <w:rPr>
          <w:rFonts w:eastAsiaTheme="minorEastAsia" w:hint="eastAsia"/>
          <w:b/>
          <w:sz w:val="20"/>
          <w:szCs w:val="20"/>
        </w:rPr>
        <w:t xml:space="preserve"> message during SDT procedure.</w:t>
      </w:r>
    </w:p>
    <w:p w:rsidR="00CE375F" w:rsidRPr="00CE375F" w:rsidRDefault="00CE375F" w:rsidP="00CE375F">
      <w:pPr>
        <w:pStyle w:val="af4"/>
        <w:numPr>
          <w:ilvl w:val="0"/>
          <w:numId w:val="41"/>
        </w:numPr>
        <w:spacing w:afterLines="50" w:after="120"/>
        <w:ind w:firstLineChars="0"/>
        <w:rPr>
          <w:rFonts w:eastAsiaTheme="minorEastAsia"/>
          <w:b/>
          <w:sz w:val="20"/>
          <w:szCs w:val="20"/>
        </w:rPr>
      </w:pPr>
      <w:r w:rsidRPr="00CE375F">
        <w:rPr>
          <w:rFonts w:eastAsiaTheme="minorEastAsia" w:hint="eastAsia"/>
          <w:b/>
          <w:sz w:val="20"/>
          <w:szCs w:val="20"/>
        </w:rPr>
        <w:t>How to generate the Service Request, and how to handle the Service Request in 5GC in case there</w:t>
      </w:r>
      <w:r w:rsidRPr="00CE375F">
        <w:rPr>
          <w:rFonts w:eastAsiaTheme="minorEastAsia"/>
          <w:b/>
          <w:sz w:val="20"/>
          <w:szCs w:val="20"/>
        </w:rPr>
        <w:t>’</w:t>
      </w:r>
      <w:r w:rsidRPr="00CE375F">
        <w:rPr>
          <w:rFonts w:eastAsiaTheme="minorEastAsia" w:hint="eastAsia"/>
          <w:b/>
          <w:sz w:val="20"/>
          <w:szCs w:val="20"/>
        </w:rPr>
        <w:t xml:space="preserve">s neither UE initiated data nor Paging Response. </w:t>
      </w:r>
    </w:p>
    <w:p w:rsidR="00615FA4" w:rsidRPr="00CE375F" w:rsidRDefault="00615FA4" w:rsidP="008D279F">
      <w:pPr>
        <w:spacing w:afterLines="50" w:after="120"/>
        <w:rPr>
          <w:rFonts w:eastAsia="宋体"/>
          <w:lang w:eastAsia="zh-CN"/>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D35EDF" w:rsidRPr="008D279F" w:rsidRDefault="00D35EDF" w:rsidP="00D35EDF">
      <w:pPr>
        <w:spacing w:afterLines="50" w:after="120"/>
        <w:rPr>
          <w:rFonts w:eastAsia="宋体"/>
          <w:b/>
          <w:lang w:eastAsia="zh-CN"/>
        </w:rPr>
      </w:pPr>
      <w:r w:rsidRPr="008D279F">
        <w:rPr>
          <w:rFonts w:eastAsia="宋体" w:hint="eastAsia"/>
          <w:b/>
          <w:lang w:eastAsia="zh-CN"/>
        </w:rPr>
        <w:t xml:space="preserve">Observation 1: </w:t>
      </w:r>
      <w:r>
        <w:rPr>
          <w:rFonts w:eastAsia="宋体" w:hint="eastAsia"/>
          <w:b/>
          <w:lang w:eastAsia="zh-CN"/>
        </w:rPr>
        <w:t>The overall flow is not correct, n</w:t>
      </w:r>
      <w:r w:rsidRPr="008D279F">
        <w:rPr>
          <w:rFonts w:eastAsia="宋体" w:hint="eastAsia"/>
          <w:b/>
          <w:lang w:eastAsia="zh-CN"/>
        </w:rPr>
        <w:t xml:space="preserve">o need to initiate another Retrieve UE Context Request to </w:t>
      </w:r>
      <w:r>
        <w:rPr>
          <w:rFonts w:eastAsia="宋体" w:hint="eastAsia"/>
          <w:b/>
          <w:lang w:eastAsia="zh-CN"/>
        </w:rPr>
        <w:t>support RRC fallback</w:t>
      </w:r>
      <w:r w:rsidRPr="008D279F">
        <w:rPr>
          <w:rFonts w:eastAsia="宋体" w:hint="eastAsia"/>
          <w:b/>
          <w:lang w:eastAsia="zh-CN"/>
        </w:rPr>
        <w:t>.</w:t>
      </w:r>
    </w:p>
    <w:p w:rsidR="002A7D58" w:rsidRPr="008D279F" w:rsidRDefault="002A7D58" w:rsidP="002A7D58">
      <w:pPr>
        <w:spacing w:afterLines="50" w:after="120"/>
        <w:rPr>
          <w:rFonts w:eastAsia="宋体"/>
          <w:b/>
          <w:lang w:eastAsia="zh-CN"/>
        </w:rPr>
      </w:pPr>
      <w:r w:rsidRPr="008D279F">
        <w:rPr>
          <w:rFonts w:eastAsia="宋体" w:hint="eastAsia"/>
          <w:b/>
          <w:lang w:eastAsia="zh-CN"/>
        </w:rPr>
        <w:t xml:space="preserve">Observation 2: </w:t>
      </w:r>
      <w:r w:rsidR="00394386">
        <w:rPr>
          <w:rFonts w:eastAsia="宋体" w:hint="eastAsia"/>
          <w:b/>
          <w:lang w:eastAsia="zh-CN"/>
        </w:rPr>
        <w:t xml:space="preserve">PDU Session(s) and </w:t>
      </w:r>
      <w:r w:rsidRPr="008D279F">
        <w:rPr>
          <w:rFonts w:eastAsia="宋体" w:hint="eastAsia"/>
          <w:b/>
          <w:lang w:eastAsia="zh-CN"/>
        </w:rPr>
        <w:t xml:space="preserve">DRB(s) should be established after </w:t>
      </w:r>
      <w:proofErr w:type="spellStart"/>
      <w:r w:rsidRPr="00352C2A">
        <w:rPr>
          <w:rFonts w:eastAsia="宋体" w:hint="eastAsia"/>
          <w:b/>
          <w:i/>
          <w:lang w:eastAsia="zh-CN"/>
        </w:rPr>
        <w:t>RRCSetup</w:t>
      </w:r>
      <w:proofErr w:type="spellEnd"/>
      <w:r w:rsidRPr="008D279F">
        <w:rPr>
          <w:rFonts w:eastAsia="宋体" w:hint="eastAsia"/>
          <w:b/>
          <w:lang w:eastAsia="zh-CN"/>
        </w:rPr>
        <w:t xml:space="preserve"> to transfer the DL data.</w:t>
      </w:r>
    </w:p>
    <w:p w:rsidR="002A7D58" w:rsidRPr="008D279F" w:rsidRDefault="002A7D58" w:rsidP="002A7D58">
      <w:pPr>
        <w:spacing w:afterLines="50" w:after="120"/>
        <w:rPr>
          <w:rFonts w:eastAsiaTheme="minorEastAsia"/>
          <w:b/>
          <w:szCs w:val="21"/>
          <w:lang w:eastAsia="zh-CN"/>
        </w:rPr>
      </w:pPr>
      <w:r w:rsidRPr="008D279F">
        <w:rPr>
          <w:rFonts w:eastAsiaTheme="minorEastAsia" w:hint="eastAsia"/>
          <w:b/>
          <w:szCs w:val="21"/>
          <w:lang w:eastAsia="zh-CN"/>
        </w:rPr>
        <w:t xml:space="preserve">Observation </w:t>
      </w:r>
      <w:r>
        <w:rPr>
          <w:rFonts w:eastAsiaTheme="minorEastAsia" w:hint="eastAsia"/>
          <w:b/>
          <w:szCs w:val="21"/>
          <w:lang w:eastAsia="zh-CN"/>
        </w:rPr>
        <w:t>3</w:t>
      </w:r>
      <w:r w:rsidRPr="008D279F">
        <w:rPr>
          <w:rFonts w:eastAsiaTheme="minorEastAsia" w:hint="eastAsia"/>
          <w:b/>
          <w:szCs w:val="21"/>
          <w:lang w:eastAsia="zh-CN"/>
        </w:rPr>
        <w:t xml:space="preserve">: After sending the </w:t>
      </w:r>
      <w:proofErr w:type="spellStart"/>
      <w:r w:rsidRPr="002A7D58">
        <w:rPr>
          <w:rFonts w:eastAsiaTheme="minorEastAsia" w:hint="eastAsia"/>
          <w:b/>
          <w:i/>
          <w:szCs w:val="21"/>
          <w:lang w:eastAsia="zh-CN"/>
        </w:rPr>
        <w:t>RRCSetup</w:t>
      </w:r>
      <w:proofErr w:type="spellEnd"/>
      <w:r w:rsidRPr="008D279F">
        <w:rPr>
          <w:rFonts w:eastAsiaTheme="minorEastAsia" w:hint="eastAsia"/>
          <w:b/>
          <w:szCs w:val="21"/>
          <w:lang w:eastAsia="zh-CN"/>
        </w:rPr>
        <w:t xml:space="preserve"> to UE, the NAS recovery procedure should be used to establish the PDU session(s)/DRB(s) for transmission of DL non-SDT data.  </w:t>
      </w:r>
    </w:p>
    <w:p w:rsidR="002A7D58" w:rsidRDefault="002A7D58" w:rsidP="002A7D58">
      <w:pPr>
        <w:spacing w:afterLines="50" w:after="120"/>
        <w:rPr>
          <w:rFonts w:eastAsiaTheme="minorEastAsia"/>
          <w:b/>
          <w:szCs w:val="21"/>
          <w:lang w:eastAsia="zh-CN"/>
        </w:rPr>
      </w:pPr>
      <w:r w:rsidRPr="008D279F">
        <w:rPr>
          <w:rFonts w:eastAsiaTheme="minorEastAsia" w:hint="eastAsia"/>
          <w:b/>
          <w:szCs w:val="21"/>
          <w:lang w:eastAsia="zh-CN"/>
        </w:rPr>
        <w:t xml:space="preserve">Observation </w:t>
      </w:r>
      <w:r>
        <w:rPr>
          <w:rFonts w:eastAsiaTheme="minorEastAsia" w:hint="eastAsia"/>
          <w:b/>
          <w:szCs w:val="21"/>
          <w:lang w:eastAsia="zh-CN"/>
        </w:rPr>
        <w:t>4</w:t>
      </w:r>
      <w:r w:rsidRPr="008D279F">
        <w:rPr>
          <w:rFonts w:eastAsiaTheme="minorEastAsia" w:hint="eastAsia"/>
          <w:b/>
          <w:szCs w:val="21"/>
          <w:lang w:eastAsia="zh-CN"/>
        </w:rPr>
        <w:t>: For the UEs which do not support RRC-based solution (Rel-17 SDT UEs), the overall procedure of the NW based solution is much longer than the Rel-17 SDT solution</w:t>
      </w:r>
      <w:r>
        <w:rPr>
          <w:rFonts w:eastAsiaTheme="minorEastAsia" w:hint="eastAsia"/>
          <w:b/>
          <w:szCs w:val="21"/>
          <w:lang w:eastAsia="zh-CN"/>
        </w:rPr>
        <w:t xml:space="preserve"> (</w:t>
      </w:r>
      <w:r w:rsidRPr="008D279F">
        <w:rPr>
          <w:rFonts w:eastAsiaTheme="minorEastAsia" w:hint="eastAsia"/>
          <w:b/>
          <w:szCs w:val="21"/>
          <w:lang w:eastAsia="zh-CN"/>
        </w:rPr>
        <w:t xml:space="preserve">using </w:t>
      </w:r>
      <w:r w:rsidRPr="00AF7A2B">
        <w:rPr>
          <w:rFonts w:eastAsiaTheme="minorEastAsia" w:hint="eastAsia"/>
          <w:b/>
          <w:i/>
          <w:szCs w:val="21"/>
          <w:lang w:eastAsia="zh-CN"/>
        </w:rPr>
        <w:t>RRCRelease</w:t>
      </w:r>
      <w:r w:rsidRPr="008D279F">
        <w:rPr>
          <w:rFonts w:eastAsiaTheme="minorEastAsia" w:hint="eastAsia"/>
          <w:b/>
          <w:szCs w:val="21"/>
          <w:lang w:eastAsia="zh-CN"/>
        </w:rPr>
        <w:t xml:space="preserve"> + </w:t>
      </w:r>
      <w:r w:rsidRPr="00AF7A2B">
        <w:rPr>
          <w:rFonts w:eastAsiaTheme="minorEastAsia" w:hint="eastAsia"/>
          <w:b/>
          <w:i/>
          <w:szCs w:val="21"/>
          <w:lang w:eastAsia="zh-CN"/>
        </w:rPr>
        <w:t>Paging</w:t>
      </w:r>
      <w:r w:rsidRPr="008D279F">
        <w:rPr>
          <w:rFonts w:eastAsiaTheme="minorEastAsia" w:hint="eastAsia"/>
          <w:b/>
          <w:szCs w:val="21"/>
          <w:lang w:eastAsia="zh-CN"/>
        </w:rPr>
        <w:t xml:space="preserve"> to trigger another RRC Resume</w:t>
      </w:r>
      <w:r>
        <w:rPr>
          <w:rFonts w:eastAsiaTheme="minorEastAsia" w:hint="eastAsia"/>
          <w:b/>
          <w:szCs w:val="21"/>
          <w:lang w:eastAsia="zh-CN"/>
        </w:rPr>
        <w:t>), no obvious advantage</w:t>
      </w:r>
      <w:r w:rsidRPr="008D279F">
        <w:rPr>
          <w:rFonts w:eastAsiaTheme="minorEastAsia" w:hint="eastAsia"/>
          <w:b/>
          <w:szCs w:val="21"/>
          <w:lang w:eastAsia="zh-CN"/>
        </w:rPr>
        <w:t>.</w:t>
      </w:r>
    </w:p>
    <w:p w:rsidR="007B0005" w:rsidRPr="008D279F" w:rsidRDefault="007B0005" w:rsidP="002A7D58">
      <w:pPr>
        <w:spacing w:afterLines="50" w:after="120"/>
        <w:rPr>
          <w:rFonts w:eastAsiaTheme="minorEastAsia"/>
          <w:b/>
          <w:szCs w:val="21"/>
          <w:lang w:eastAsia="zh-CN"/>
        </w:rPr>
      </w:pPr>
      <w:r w:rsidRPr="007B0005">
        <w:rPr>
          <w:rFonts w:eastAsiaTheme="minorEastAsia" w:hint="eastAsia"/>
          <w:b/>
          <w:szCs w:val="21"/>
          <w:lang w:eastAsia="zh-CN"/>
        </w:rPr>
        <w:lastRenderedPageBreak/>
        <w:t xml:space="preserve">Observation </w:t>
      </w:r>
      <w:r>
        <w:rPr>
          <w:rFonts w:eastAsiaTheme="minorEastAsia" w:hint="eastAsia"/>
          <w:b/>
          <w:szCs w:val="21"/>
          <w:lang w:eastAsia="zh-CN"/>
        </w:rPr>
        <w:t>5</w:t>
      </w:r>
      <w:r w:rsidRPr="007B0005">
        <w:rPr>
          <w:rFonts w:eastAsiaTheme="minorEastAsia" w:hint="eastAsia"/>
          <w:b/>
          <w:szCs w:val="21"/>
          <w:lang w:eastAsia="zh-CN"/>
        </w:rPr>
        <w:t xml:space="preserve">: for NW based solution, when UE receives the </w:t>
      </w:r>
      <w:proofErr w:type="spellStart"/>
      <w:r w:rsidRPr="007B0005">
        <w:rPr>
          <w:rFonts w:eastAsiaTheme="minorEastAsia" w:hint="eastAsia"/>
          <w:b/>
          <w:i/>
          <w:szCs w:val="21"/>
          <w:lang w:eastAsia="zh-CN"/>
        </w:rPr>
        <w:t>RRCSetup</w:t>
      </w:r>
      <w:proofErr w:type="spellEnd"/>
      <w:r w:rsidRPr="007B0005">
        <w:rPr>
          <w:rFonts w:eastAsiaTheme="minorEastAsia" w:hint="eastAsia"/>
          <w:b/>
          <w:szCs w:val="21"/>
          <w:lang w:eastAsia="zh-CN"/>
        </w:rPr>
        <w:t xml:space="preserve">, UE may not know the cause of the </w:t>
      </w:r>
      <w:proofErr w:type="spellStart"/>
      <w:r w:rsidRPr="007B0005">
        <w:rPr>
          <w:rFonts w:eastAsiaTheme="minorEastAsia" w:hint="eastAsia"/>
          <w:b/>
          <w:i/>
          <w:szCs w:val="21"/>
          <w:lang w:eastAsia="zh-CN"/>
        </w:rPr>
        <w:t>RRCSetup</w:t>
      </w:r>
      <w:proofErr w:type="spellEnd"/>
      <w:r w:rsidRPr="007B0005">
        <w:rPr>
          <w:rFonts w:eastAsiaTheme="minorEastAsia" w:hint="eastAsia"/>
          <w:b/>
          <w:szCs w:val="21"/>
          <w:lang w:eastAsia="zh-CN"/>
        </w:rPr>
        <w:t xml:space="preserve">, and the UE could not identify any </w:t>
      </w:r>
      <w:r w:rsidRPr="007B0005">
        <w:rPr>
          <w:b/>
          <w:lang w:eastAsia="zh-CN"/>
        </w:rPr>
        <w:t xml:space="preserve">List </w:t>
      </w:r>
      <w:proofErr w:type="gramStart"/>
      <w:r w:rsidRPr="007B0005">
        <w:rPr>
          <w:b/>
          <w:lang w:eastAsia="zh-CN"/>
        </w:rPr>
        <w:t>Of PDU Sessions To</w:t>
      </w:r>
      <w:proofErr w:type="gramEnd"/>
      <w:r w:rsidRPr="007B0005">
        <w:rPr>
          <w:b/>
          <w:lang w:eastAsia="zh-CN"/>
        </w:rPr>
        <w:t xml:space="preserve"> Be Activated</w:t>
      </w:r>
      <w:r w:rsidRPr="007B0005">
        <w:rPr>
          <w:rFonts w:eastAsiaTheme="minorEastAsia" w:hint="eastAsia"/>
          <w:b/>
          <w:lang w:eastAsia="zh-CN"/>
        </w:rPr>
        <w:t xml:space="preserve"> (for DL non-SDT).</w:t>
      </w:r>
    </w:p>
    <w:p w:rsidR="002A7D58" w:rsidRPr="008D279F" w:rsidRDefault="002A7D58" w:rsidP="002A7D58">
      <w:pPr>
        <w:spacing w:afterLines="50" w:after="120"/>
        <w:rPr>
          <w:rFonts w:eastAsia="宋体"/>
          <w:b/>
          <w:lang w:eastAsia="zh-CN"/>
        </w:rPr>
      </w:pPr>
      <w:r w:rsidRPr="008D279F">
        <w:rPr>
          <w:rFonts w:eastAsia="宋体" w:hint="eastAsia"/>
          <w:b/>
          <w:lang w:eastAsia="zh-CN"/>
        </w:rPr>
        <w:t xml:space="preserve">Observation </w:t>
      </w:r>
      <w:r w:rsidR="007B0005">
        <w:rPr>
          <w:rFonts w:eastAsia="宋体" w:hint="eastAsia"/>
          <w:b/>
          <w:lang w:eastAsia="zh-CN"/>
        </w:rPr>
        <w:t>6</w:t>
      </w:r>
      <w:r w:rsidRPr="008D279F">
        <w:rPr>
          <w:rFonts w:eastAsia="宋体" w:hint="eastAsia"/>
          <w:b/>
          <w:lang w:eastAsia="zh-CN"/>
        </w:rPr>
        <w:t>: No data loss for Rel-17 SDT solution (</w:t>
      </w:r>
      <w:r w:rsidRPr="00AF7A2B">
        <w:rPr>
          <w:rFonts w:eastAsia="宋体" w:hint="eastAsia"/>
          <w:b/>
          <w:i/>
          <w:lang w:eastAsia="zh-CN"/>
        </w:rPr>
        <w:t>RRCRelease</w:t>
      </w:r>
      <w:r w:rsidRPr="008D279F">
        <w:rPr>
          <w:rFonts w:eastAsia="宋体" w:hint="eastAsia"/>
          <w:b/>
          <w:lang w:eastAsia="zh-CN"/>
        </w:rPr>
        <w:t xml:space="preserve"> + </w:t>
      </w:r>
      <w:r w:rsidRPr="00AF7A2B">
        <w:rPr>
          <w:rFonts w:eastAsia="宋体" w:hint="eastAsia"/>
          <w:b/>
          <w:i/>
          <w:lang w:eastAsia="zh-CN"/>
        </w:rPr>
        <w:t>Paging</w:t>
      </w:r>
      <w:r w:rsidRPr="008D279F">
        <w:rPr>
          <w:rFonts w:eastAsia="宋体" w:hint="eastAsia"/>
          <w:b/>
          <w:lang w:eastAsia="zh-CN"/>
        </w:rPr>
        <w:t>), and RRC-based solution (RRC Release with an indicator).</w:t>
      </w:r>
    </w:p>
    <w:p w:rsidR="002A7D58" w:rsidRPr="008D279F" w:rsidRDefault="002A7D58" w:rsidP="002A7D58">
      <w:pPr>
        <w:spacing w:afterLines="50" w:after="120"/>
        <w:rPr>
          <w:rFonts w:eastAsia="宋体"/>
          <w:b/>
          <w:lang w:eastAsia="zh-CN"/>
        </w:rPr>
      </w:pPr>
      <w:r w:rsidRPr="008D279F">
        <w:rPr>
          <w:rFonts w:eastAsia="宋体" w:hint="eastAsia"/>
          <w:b/>
          <w:lang w:eastAsia="zh-CN"/>
        </w:rPr>
        <w:t xml:space="preserve">Observation </w:t>
      </w:r>
      <w:r w:rsidR="007B0005">
        <w:rPr>
          <w:rFonts w:eastAsia="宋体" w:hint="eastAsia"/>
          <w:b/>
          <w:lang w:eastAsia="zh-CN"/>
        </w:rPr>
        <w:t>7</w:t>
      </w:r>
      <w:r w:rsidRPr="008D279F">
        <w:rPr>
          <w:rFonts w:eastAsia="宋体" w:hint="eastAsia"/>
          <w:b/>
          <w:lang w:eastAsia="zh-CN"/>
        </w:rPr>
        <w:t xml:space="preserve">: </w:t>
      </w:r>
      <w:r>
        <w:rPr>
          <w:rFonts w:eastAsia="宋体" w:hint="eastAsia"/>
          <w:b/>
          <w:lang w:eastAsia="zh-CN"/>
        </w:rPr>
        <w:t>D</w:t>
      </w:r>
      <w:r w:rsidRPr="008D279F">
        <w:rPr>
          <w:rFonts w:eastAsia="宋体" w:hint="eastAsia"/>
          <w:b/>
          <w:lang w:eastAsia="zh-CN"/>
        </w:rPr>
        <w:t>ata loss issue exist</w:t>
      </w:r>
      <w:r>
        <w:rPr>
          <w:rFonts w:eastAsia="宋体" w:hint="eastAsia"/>
          <w:b/>
          <w:lang w:eastAsia="zh-CN"/>
        </w:rPr>
        <w:t>s</w:t>
      </w:r>
      <w:r w:rsidRPr="008D279F">
        <w:rPr>
          <w:rFonts w:eastAsia="宋体" w:hint="eastAsia"/>
          <w:b/>
          <w:lang w:eastAsia="zh-CN"/>
        </w:rPr>
        <w:t xml:space="preserve"> in the NW-based solution.</w:t>
      </w:r>
    </w:p>
    <w:p w:rsidR="002A7D58" w:rsidRPr="00CE375F" w:rsidRDefault="002A7D58" w:rsidP="002A7D58">
      <w:pPr>
        <w:spacing w:afterLines="50" w:after="120"/>
        <w:rPr>
          <w:rFonts w:eastAsiaTheme="minorEastAsia"/>
          <w:b/>
          <w:szCs w:val="20"/>
          <w:lang w:eastAsia="zh-CN"/>
        </w:rPr>
      </w:pPr>
      <w:r w:rsidRPr="00CE375F">
        <w:rPr>
          <w:rFonts w:eastAsiaTheme="minorEastAsia" w:hint="eastAsia"/>
          <w:b/>
          <w:szCs w:val="20"/>
          <w:lang w:eastAsia="zh-CN"/>
        </w:rPr>
        <w:t>Proposal 1: Check with RAN2 and SA2, if NW based solution will have any impact to the UE behaviors and/or 5GC behaviors, e.g.</w:t>
      </w:r>
    </w:p>
    <w:p w:rsidR="002A7D58" w:rsidRPr="00CE375F" w:rsidRDefault="002A7D58" w:rsidP="002A7D58">
      <w:pPr>
        <w:pStyle w:val="af4"/>
        <w:numPr>
          <w:ilvl w:val="0"/>
          <w:numId w:val="41"/>
        </w:numPr>
        <w:spacing w:afterLines="50" w:after="120"/>
        <w:ind w:firstLineChars="0"/>
        <w:rPr>
          <w:rFonts w:eastAsiaTheme="minorEastAsia"/>
          <w:b/>
          <w:sz w:val="20"/>
          <w:szCs w:val="20"/>
        </w:rPr>
      </w:pPr>
      <w:r w:rsidRPr="00CE375F">
        <w:rPr>
          <w:rFonts w:eastAsiaTheme="minorEastAsia" w:hint="eastAsia"/>
          <w:b/>
          <w:sz w:val="20"/>
          <w:szCs w:val="20"/>
        </w:rPr>
        <w:t xml:space="preserve">Whether and how to generate the Service Request by the UE when it receives </w:t>
      </w:r>
      <w:proofErr w:type="spellStart"/>
      <w:r w:rsidRPr="00AF7A2B">
        <w:rPr>
          <w:rFonts w:eastAsiaTheme="minorEastAsia" w:hint="eastAsia"/>
          <w:b/>
          <w:i/>
          <w:sz w:val="20"/>
          <w:szCs w:val="20"/>
        </w:rPr>
        <w:t>RRCSetup</w:t>
      </w:r>
      <w:proofErr w:type="spellEnd"/>
      <w:r w:rsidRPr="00CE375F">
        <w:rPr>
          <w:rFonts w:eastAsiaTheme="minorEastAsia" w:hint="eastAsia"/>
          <w:b/>
          <w:sz w:val="20"/>
          <w:szCs w:val="20"/>
        </w:rPr>
        <w:t xml:space="preserve"> message during SDT procedure.</w:t>
      </w:r>
    </w:p>
    <w:p w:rsidR="002A7D58" w:rsidRPr="00CE375F" w:rsidRDefault="002A7D58" w:rsidP="002A7D58">
      <w:pPr>
        <w:pStyle w:val="af4"/>
        <w:numPr>
          <w:ilvl w:val="0"/>
          <w:numId w:val="41"/>
        </w:numPr>
        <w:spacing w:afterLines="50" w:after="120"/>
        <w:ind w:firstLineChars="0"/>
        <w:rPr>
          <w:rFonts w:eastAsiaTheme="minorEastAsia"/>
          <w:b/>
          <w:sz w:val="20"/>
          <w:szCs w:val="20"/>
        </w:rPr>
      </w:pPr>
      <w:r w:rsidRPr="00CE375F">
        <w:rPr>
          <w:rFonts w:eastAsiaTheme="minorEastAsia" w:hint="eastAsia"/>
          <w:b/>
          <w:sz w:val="20"/>
          <w:szCs w:val="20"/>
        </w:rPr>
        <w:t>How to generate the Service Request, and how to handle the Service Request in 5GC in case there</w:t>
      </w:r>
      <w:r w:rsidRPr="00CE375F">
        <w:rPr>
          <w:rFonts w:eastAsiaTheme="minorEastAsia"/>
          <w:b/>
          <w:sz w:val="20"/>
          <w:szCs w:val="20"/>
        </w:rPr>
        <w:t>’</w:t>
      </w:r>
      <w:r w:rsidRPr="00CE375F">
        <w:rPr>
          <w:rFonts w:eastAsiaTheme="minorEastAsia" w:hint="eastAsia"/>
          <w:b/>
          <w:sz w:val="20"/>
          <w:szCs w:val="20"/>
        </w:rPr>
        <w:t xml:space="preserve">s neither UE initiated data nor Paging Response. </w:t>
      </w:r>
    </w:p>
    <w:p w:rsidR="00C0557D" w:rsidRPr="002A7D58" w:rsidRDefault="00C0557D" w:rsidP="00C0557D">
      <w:pPr>
        <w:pStyle w:val="a2"/>
        <w:rPr>
          <w:rFonts w:eastAsia="宋体"/>
          <w:b/>
          <w:lang w:val="en-US" w:eastAsia="zh-CN" w:bidi="ar"/>
        </w:rPr>
      </w:pPr>
    </w:p>
    <w:p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rsidR="00740724" w:rsidRDefault="00740724" w:rsidP="00B8796B">
      <w:pPr>
        <w:pStyle w:val="a2"/>
        <w:numPr>
          <w:ilvl w:val="0"/>
          <w:numId w:val="2"/>
        </w:numPr>
        <w:rPr>
          <w:rFonts w:eastAsiaTheme="minorEastAsia"/>
          <w:lang w:eastAsia="zh-CN"/>
        </w:rPr>
      </w:pPr>
      <w:r w:rsidRPr="00BC723C">
        <w:rPr>
          <w:lang w:eastAsia="zh-CN"/>
        </w:rPr>
        <w:t>R3-240015</w:t>
      </w:r>
      <w:r w:rsidR="008953C0">
        <w:rPr>
          <w:rFonts w:eastAsiaTheme="minorEastAsia" w:hint="eastAsia"/>
          <w:lang w:eastAsia="zh-CN"/>
        </w:rPr>
        <w:t xml:space="preserve"> </w:t>
      </w:r>
      <w:r w:rsidR="008953C0" w:rsidRPr="00A47D6D">
        <w:rPr>
          <w:lang w:val="en-US" w:eastAsia="zh-CN"/>
        </w:rPr>
        <w:t>Reply LS on SDT signaling optimization for partial co</w:t>
      </w:r>
      <w:r w:rsidR="008953C0">
        <w:rPr>
          <w:lang w:val="en-US" w:eastAsia="zh-CN"/>
        </w:rPr>
        <w:t xml:space="preserve">ntext transfer (RAN2(Qualcomm)) </w:t>
      </w:r>
      <w:r w:rsidR="008953C0" w:rsidRPr="00A47D6D">
        <w:rPr>
          <w:lang w:val="en-US" w:eastAsia="zh-CN"/>
        </w:rPr>
        <w:t>LS in</w:t>
      </w:r>
    </w:p>
    <w:p w:rsidR="00E90038" w:rsidRDefault="00115BA5" w:rsidP="00B8796B">
      <w:pPr>
        <w:pStyle w:val="a2"/>
        <w:numPr>
          <w:ilvl w:val="0"/>
          <w:numId w:val="2"/>
        </w:numPr>
        <w:rPr>
          <w:rFonts w:eastAsiaTheme="minorEastAsia"/>
          <w:lang w:eastAsia="zh-CN"/>
        </w:rPr>
      </w:pPr>
      <w:r>
        <w:rPr>
          <w:rFonts w:eastAsiaTheme="minorEastAsia" w:hint="eastAsia"/>
          <w:lang w:eastAsia="zh-CN"/>
        </w:rPr>
        <w:t xml:space="preserve">R3-241661 </w:t>
      </w:r>
      <w:r w:rsidR="00BA5A3C" w:rsidRPr="00BA5A3C">
        <w:rPr>
          <w:rFonts w:eastAsiaTheme="minorEastAsia"/>
          <w:lang w:eastAsia="zh-CN"/>
        </w:rPr>
        <w:t>Switch to RRC Connected after SDT Partial Context Transfer</w:t>
      </w:r>
      <w:r w:rsidR="004E7423">
        <w:rPr>
          <w:rFonts w:eastAsiaTheme="minorEastAsia" w:hint="eastAsia"/>
          <w:lang w:eastAsia="zh-CN"/>
        </w:rPr>
        <w:t xml:space="preserve">, </w:t>
      </w:r>
      <w:r w:rsidR="004E7423" w:rsidRPr="004E7423">
        <w:rPr>
          <w:rFonts w:eastAsiaTheme="minorEastAsia"/>
          <w:lang w:eastAsia="zh-CN"/>
        </w:rPr>
        <w:t>Nokia, Ericsson</w:t>
      </w:r>
    </w:p>
    <w:p w:rsidR="007A00C4" w:rsidRDefault="007A00C4" w:rsidP="007A00C4">
      <w:pPr>
        <w:pStyle w:val="a2"/>
        <w:rPr>
          <w:rFonts w:eastAsiaTheme="minorEastAsia"/>
          <w:lang w:eastAsia="zh-CN"/>
        </w:rPr>
      </w:pPr>
    </w:p>
    <w:p w:rsidR="007A00C4" w:rsidRPr="00B56104" w:rsidRDefault="007A00C4" w:rsidP="007A00C4">
      <w:pPr>
        <w:pStyle w:val="10"/>
        <w:numPr>
          <w:ilvl w:val="0"/>
          <w:numId w:val="4"/>
        </w:numPr>
        <w:spacing w:before="240" w:after="180"/>
        <w:ind w:left="641" w:hangingChars="178" w:hanging="641"/>
        <w:rPr>
          <w:b w:val="0"/>
          <w:sz w:val="36"/>
          <w:szCs w:val="28"/>
        </w:rPr>
      </w:pPr>
      <w:r>
        <w:rPr>
          <w:rFonts w:hint="eastAsia"/>
          <w:b w:val="0"/>
          <w:sz w:val="36"/>
          <w:szCs w:val="28"/>
          <w:lang w:eastAsia="zh-CN"/>
        </w:rPr>
        <w:t>Draft LS to RAN2 and SA2</w:t>
      </w:r>
    </w:p>
    <w:p w:rsidR="00615DF3" w:rsidRPr="00AA20F3" w:rsidRDefault="00615DF3" w:rsidP="00615DF3">
      <w:pPr>
        <w:spacing w:after="60"/>
        <w:ind w:left="1985" w:hanging="1985"/>
        <w:rPr>
          <w:rFonts w:ascii="Arial" w:hAnsi="Arial" w:cs="Arial"/>
          <w:b/>
          <w:sz w:val="22"/>
          <w:szCs w:val="22"/>
        </w:rPr>
      </w:pPr>
      <w:r w:rsidRPr="00AA20F3">
        <w:rPr>
          <w:rFonts w:ascii="Arial" w:hAnsi="Arial" w:cs="Arial"/>
          <w:b/>
          <w:sz w:val="22"/>
          <w:szCs w:val="22"/>
        </w:rPr>
        <w:t>Title:</w:t>
      </w:r>
      <w:r w:rsidRPr="00AA20F3">
        <w:rPr>
          <w:rFonts w:ascii="Arial" w:hAnsi="Arial" w:cs="Arial"/>
          <w:b/>
          <w:sz w:val="22"/>
          <w:szCs w:val="22"/>
        </w:rPr>
        <w:tab/>
      </w:r>
      <w:r w:rsidRPr="006D26F1">
        <w:rPr>
          <w:rFonts w:ascii="Arial" w:hAnsi="Arial" w:cs="Arial"/>
          <w:bCs/>
          <w:sz w:val="22"/>
          <w:szCs w:val="22"/>
          <w:highlight w:val="yellow"/>
        </w:rPr>
        <w:t>[DRAFT]</w:t>
      </w:r>
      <w:r w:rsidRPr="006D26F1">
        <w:rPr>
          <w:rFonts w:ascii="Arial" w:hAnsi="Arial" w:cs="Arial"/>
          <w:bCs/>
          <w:sz w:val="22"/>
          <w:szCs w:val="22"/>
        </w:rPr>
        <w:t xml:space="preserve"> Reply LS on SDT signalling optimization for partial context transfer</w:t>
      </w:r>
    </w:p>
    <w:p w:rsidR="00615DF3" w:rsidRPr="00AA20F3" w:rsidRDefault="00615DF3" w:rsidP="00615DF3">
      <w:pPr>
        <w:spacing w:after="60"/>
        <w:ind w:left="1985" w:hanging="1985"/>
        <w:rPr>
          <w:rFonts w:ascii="Arial" w:hAnsi="Arial" w:cs="Arial"/>
          <w:b/>
          <w:sz w:val="22"/>
          <w:szCs w:val="22"/>
        </w:rPr>
      </w:pPr>
      <w:bookmarkStart w:id="6" w:name="OLE_LINK57"/>
      <w:bookmarkStart w:id="7" w:name="OLE_LINK58"/>
      <w:r w:rsidRPr="00AA20F3">
        <w:rPr>
          <w:rFonts w:ascii="Arial" w:hAnsi="Arial" w:cs="Arial"/>
          <w:b/>
          <w:sz w:val="22"/>
          <w:szCs w:val="22"/>
        </w:rPr>
        <w:t>Response to:</w:t>
      </w:r>
      <w:r w:rsidRPr="00AA20F3">
        <w:rPr>
          <w:rFonts w:ascii="Arial" w:hAnsi="Arial" w:cs="Arial"/>
          <w:b/>
          <w:sz w:val="22"/>
          <w:szCs w:val="22"/>
        </w:rPr>
        <w:tab/>
      </w:r>
      <w:r w:rsidRPr="006D26F1">
        <w:rPr>
          <w:rFonts w:ascii="Arial" w:hAnsi="Arial" w:cs="Arial"/>
          <w:bCs/>
          <w:sz w:val="22"/>
          <w:szCs w:val="22"/>
        </w:rPr>
        <w:t>Reply LS R2-2313759 on SDT signalling optimization for partial context transfer from RAN2</w:t>
      </w:r>
    </w:p>
    <w:p w:rsidR="00615DF3" w:rsidRPr="00AA20F3" w:rsidRDefault="00615DF3" w:rsidP="00615DF3">
      <w:pPr>
        <w:spacing w:after="60"/>
        <w:ind w:left="1985" w:hanging="1985"/>
        <w:rPr>
          <w:rFonts w:ascii="Arial" w:hAnsi="Arial" w:cs="Arial"/>
          <w:b/>
          <w:sz w:val="22"/>
          <w:szCs w:val="22"/>
        </w:rPr>
      </w:pPr>
      <w:bookmarkStart w:id="8" w:name="OLE_LINK59"/>
      <w:bookmarkStart w:id="9" w:name="OLE_LINK60"/>
      <w:bookmarkStart w:id="10" w:name="OLE_LINK61"/>
      <w:bookmarkEnd w:id="6"/>
      <w:bookmarkEnd w:id="7"/>
      <w:r w:rsidRPr="00AA20F3">
        <w:rPr>
          <w:rFonts w:ascii="Arial" w:hAnsi="Arial" w:cs="Arial"/>
          <w:b/>
          <w:sz w:val="22"/>
          <w:szCs w:val="22"/>
        </w:rPr>
        <w:t>Release:</w:t>
      </w:r>
      <w:r w:rsidRPr="00AA20F3">
        <w:rPr>
          <w:rFonts w:ascii="Arial" w:hAnsi="Arial" w:cs="Arial"/>
          <w:b/>
          <w:sz w:val="22"/>
          <w:szCs w:val="22"/>
        </w:rPr>
        <w:tab/>
      </w:r>
      <w:r w:rsidRPr="006D26F1">
        <w:rPr>
          <w:rFonts w:ascii="Arial" w:hAnsi="Arial" w:cs="Arial"/>
          <w:bCs/>
          <w:sz w:val="22"/>
          <w:szCs w:val="22"/>
        </w:rPr>
        <w:t>Rel-18</w:t>
      </w:r>
    </w:p>
    <w:bookmarkEnd w:id="8"/>
    <w:bookmarkEnd w:id="9"/>
    <w:bookmarkEnd w:id="10"/>
    <w:p w:rsidR="00615DF3" w:rsidRPr="00AA20F3" w:rsidRDefault="00615DF3" w:rsidP="00615DF3">
      <w:pPr>
        <w:spacing w:after="60"/>
        <w:ind w:left="1985" w:hanging="1985"/>
        <w:rPr>
          <w:rFonts w:ascii="Arial" w:hAnsi="Arial" w:cs="Arial"/>
          <w:b/>
          <w:sz w:val="22"/>
          <w:szCs w:val="22"/>
        </w:rPr>
      </w:pPr>
      <w:r w:rsidRPr="00AA20F3">
        <w:rPr>
          <w:rFonts w:ascii="Arial" w:hAnsi="Arial" w:cs="Arial"/>
          <w:b/>
          <w:sz w:val="22"/>
          <w:szCs w:val="22"/>
        </w:rPr>
        <w:t>Work Item:</w:t>
      </w:r>
      <w:r w:rsidRPr="00AA20F3">
        <w:rPr>
          <w:rFonts w:ascii="Arial" w:hAnsi="Arial" w:cs="Arial"/>
          <w:b/>
          <w:sz w:val="22"/>
          <w:szCs w:val="22"/>
        </w:rPr>
        <w:tab/>
      </w:r>
      <w:r w:rsidRPr="006D26F1">
        <w:rPr>
          <w:rFonts w:ascii="Arial" w:hAnsi="Arial" w:cs="Arial"/>
          <w:bCs/>
          <w:sz w:val="22"/>
          <w:szCs w:val="22"/>
        </w:rPr>
        <w:t>TEI18</w:t>
      </w:r>
    </w:p>
    <w:p w:rsidR="00615DF3" w:rsidRPr="00AA20F3" w:rsidRDefault="00615DF3" w:rsidP="00615DF3">
      <w:pPr>
        <w:spacing w:after="60"/>
        <w:ind w:left="1985" w:hanging="1985"/>
        <w:rPr>
          <w:rFonts w:ascii="Arial" w:hAnsi="Arial" w:cs="Arial"/>
          <w:b/>
          <w:sz w:val="22"/>
          <w:szCs w:val="22"/>
        </w:rPr>
      </w:pPr>
    </w:p>
    <w:p w:rsidR="00615DF3" w:rsidRPr="00AA20F3" w:rsidRDefault="00615DF3" w:rsidP="00615DF3">
      <w:pPr>
        <w:pStyle w:val="Source"/>
        <w:rPr>
          <w:sz w:val="22"/>
          <w:szCs w:val="22"/>
        </w:rPr>
      </w:pPr>
      <w:r w:rsidRPr="00AA20F3">
        <w:rPr>
          <w:sz w:val="22"/>
          <w:szCs w:val="22"/>
        </w:rPr>
        <w:t>Source:</w:t>
      </w:r>
      <w:r w:rsidRPr="00AA20F3">
        <w:rPr>
          <w:sz w:val="22"/>
          <w:szCs w:val="22"/>
        </w:rPr>
        <w:tab/>
      </w:r>
      <w:r>
        <w:rPr>
          <w:rFonts w:hint="eastAsia"/>
          <w:b w:val="0"/>
          <w:bCs/>
          <w:sz w:val="22"/>
          <w:szCs w:val="22"/>
          <w:lang w:eastAsia="zh-CN"/>
        </w:rPr>
        <w:t>CATT</w:t>
      </w:r>
      <w:r w:rsidRPr="006D26F1">
        <w:rPr>
          <w:b w:val="0"/>
          <w:bCs/>
          <w:sz w:val="22"/>
          <w:szCs w:val="22"/>
        </w:rPr>
        <w:t xml:space="preserve"> </w:t>
      </w:r>
      <w:r w:rsidRPr="006D26F1">
        <w:rPr>
          <w:b w:val="0"/>
          <w:bCs/>
          <w:sz w:val="22"/>
          <w:szCs w:val="22"/>
          <w:highlight w:val="yellow"/>
        </w:rPr>
        <w:t>[will be RAN3]</w:t>
      </w:r>
    </w:p>
    <w:p w:rsidR="00615DF3" w:rsidRPr="00615DF3" w:rsidRDefault="00615DF3" w:rsidP="00615DF3">
      <w:pPr>
        <w:spacing w:after="60"/>
        <w:ind w:left="1985" w:hanging="1985"/>
        <w:rPr>
          <w:rFonts w:ascii="Arial" w:eastAsiaTheme="minorEastAsia" w:hAnsi="Arial" w:cs="Arial"/>
          <w:b/>
          <w:sz w:val="22"/>
          <w:szCs w:val="22"/>
          <w:lang w:eastAsia="zh-CN"/>
        </w:rPr>
      </w:pPr>
      <w:r w:rsidRPr="00AA20F3">
        <w:rPr>
          <w:rFonts w:ascii="Arial" w:hAnsi="Arial" w:cs="Arial"/>
          <w:b/>
          <w:sz w:val="22"/>
          <w:szCs w:val="22"/>
        </w:rPr>
        <w:t>To:</w:t>
      </w:r>
      <w:r w:rsidRPr="00AA20F3">
        <w:rPr>
          <w:rFonts w:ascii="Arial" w:hAnsi="Arial" w:cs="Arial"/>
          <w:b/>
          <w:sz w:val="22"/>
          <w:szCs w:val="22"/>
        </w:rPr>
        <w:tab/>
      </w:r>
      <w:r w:rsidRPr="006D26F1">
        <w:rPr>
          <w:rFonts w:ascii="Arial" w:hAnsi="Arial" w:cs="Arial"/>
          <w:bCs/>
          <w:sz w:val="22"/>
          <w:szCs w:val="22"/>
        </w:rPr>
        <w:t>RAN2</w:t>
      </w:r>
      <w:r>
        <w:rPr>
          <w:rFonts w:ascii="Arial" w:eastAsiaTheme="minorEastAsia" w:hAnsi="Arial" w:cs="Arial" w:hint="eastAsia"/>
          <w:bCs/>
          <w:sz w:val="22"/>
          <w:szCs w:val="22"/>
          <w:lang w:eastAsia="zh-CN"/>
        </w:rPr>
        <w:t>, SA2</w:t>
      </w:r>
    </w:p>
    <w:p w:rsidR="00615DF3" w:rsidRPr="004E3939" w:rsidRDefault="00615DF3" w:rsidP="00615DF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rsidR="00615DF3" w:rsidRDefault="00615DF3" w:rsidP="00615DF3">
      <w:pPr>
        <w:spacing w:after="60"/>
        <w:ind w:left="1985" w:hanging="1985"/>
        <w:rPr>
          <w:rFonts w:ascii="Arial" w:hAnsi="Arial" w:cs="Arial"/>
          <w:bCs/>
        </w:rPr>
      </w:pPr>
    </w:p>
    <w:p w:rsidR="00615DF3" w:rsidRPr="00615DF3" w:rsidRDefault="00615DF3" w:rsidP="00615DF3">
      <w:pPr>
        <w:spacing w:after="60"/>
        <w:ind w:left="1985" w:hanging="1985"/>
        <w:rPr>
          <w:rFonts w:ascii="Arial" w:eastAsiaTheme="minorEastAsia" w:hAnsi="Arial" w:cs="Arial"/>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eastAsiaTheme="minorEastAsia" w:hAnsi="Arial" w:cs="Arial" w:hint="eastAsia"/>
          <w:sz w:val="22"/>
          <w:szCs w:val="22"/>
          <w:lang w:eastAsia="zh-CN"/>
        </w:rPr>
        <w:t>Jiancheng Sun</w:t>
      </w:r>
    </w:p>
    <w:p w:rsidR="00615DF3" w:rsidRPr="00615DF3" w:rsidRDefault="00615DF3" w:rsidP="00615DF3">
      <w:pPr>
        <w:spacing w:after="60"/>
        <w:ind w:left="1985" w:hanging="1985"/>
        <w:rPr>
          <w:rFonts w:ascii="Arial" w:eastAsiaTheme="minorEastAsia" w:hAnsi="Arial" w:cs="Arial"/>
          <w:sz w:val="22"/>
          <w:szCs w:val="22"/>
          <w:lang w:eastAsia="zh-CN"/>
        </w:rPr>
      </w:pPr>
      <w:r w:rsidRPr="006D26F1">
        <w:rPr>
          <w:rFonts w:ascii="Arial" w:hAnsi="Arial" w:cs="Arial"/>
          <w:sz w:val="22"/>
          <w:szCs w:val="22"/>
        </w:rPr>
        <w:tab/>
      </w:r>
      <w:r>
        <w:rPr>
          <w:rFonts w:ascii="Arial" w:eastAsiaTheme="minorEastAsia" w:hAnsi="Arial" w:cs="Arial" w:hint="eastAsia"/>
          <w:sz w:val="22"/>
          <w:szCs w:val="22"/>
          <w:lang w:eastAsia="zh-CN"/>
        </w:rPr>
        <w:t>sunjiancheng@catt.cn</w:t>
      </w:r>
    </w:p>
    <w:p w:rsidR="00615DF3" w:rsidRPr="004E3939" w:rsidRDefault="00615DF3" w:rsidP="00615DF3">
      <w:pPr>
        <w:spacing w:after="60"/>
        <w:ind w:left="1985" w:hanging="1985"/>
        <w:rPr>
          <w:rFonts w:ascii="Arial" w:hAnsi="Arial" w:cs="Arial"/>
          <w:b/>
          <w:bCs/>
          <w:sz w:val="22"/>
          <w:szCs w:val="22"/>
        </w:rPr>
      </w:pPr>
      <w:r>
        <w:rPr>
          <w:rFonts w:ascii="Arial" w:hAnsi="Arial" w:cs="Arial"/>
          <w:b/>
          <w:bCs/>
          <w:sz w:val="22"/>
          <w:szCs w:val="22"/>
        </w:rPr>
        <w:tab/>
      </w:r>
    </w:p>
    <w:p w:rsidR="00615DF3" w:rsidRPr="00383545" w:rsidRDefault="00615DF3" w:rsidP="00615DF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6D26F1">
        <w:rPr>
          <w:rFonts w:ascii="Arial" w:hAnsi="Arial" w:cs="Arial"/>
          <w:bCs/>
          <w:sz w:val="22"/>
          <w:szCs w:val="22"/>
        </w:rPr>
        <w:t xml:space="preserve">3GPP Liaisons Coordinator, </w:t>
      </w:r>
      <w:hyperlink r:id="rId12" w:history="1">
        <w:r w:rsidRPr="006D26F1">
          <w:rPr>
            <w:rStyle w:val="af1"/>
            <w:rFonts w:ascii="Arial" w:hAnsi="Arial" w:cs="Arial"/>
            <w:bCs/>
            <w:sz w:val="22"/>
            <w:szCs w:val="22"/>
          </w:rPr>
          <w:t>mailto:3GPPLiaison@etsi.org</w:t>
        </w:r>
      </w:hyperlink>
    </w:p>
    <w:p w:rsidR="00615DF3" w:rsidRDefault="00615DF3" w:rsidP="00615DF3">
      <w:pPr>
        <w:spacing w:after="60"/>
        <w:ind w:left="1985" w:hanging="1985"/>
        <w:rPr>
          <w:rFonts w:ascii="Arial" w:hAnsi="Arial" w:cs="Arial"/>
          <w:b/>
        </w:rPr>
      </w:pPr>
    </w:p>
    <w:p w:rsidR="00615DF3" w:rsidRDefault="00615DF3" w:rsidP="00615DF3">
      <w:pPr>
        <w:spacing w:after="60"/>
        <w:ind w:left="1985" w:hanging="1985"/>
        <w:rPr>
          <w:rFonts w:ascii="Arial" w:hAnsi="Arial" w:cs="Arial"/>
          <w:bCs/>
        </w:rPr>
      </w:pPr>
      <w:r>
        <w:rPr>
          <w:rFonts w:ascii="Arial" w:hAnsi="Arial" w:cs="Arial"/>
          <w:b/>
        </w:rPr>
        <w:t>Attachments:</w:t>
      </w:r>
      <w:r>
        <w:rPr>
          <w:rFonts w:ascii="Arial" w:hAnsi="Arial" w:cs="Arial"/>
          <w:bCs/>
        </w:rPr>
        <w:tab/>
        <w:t>N/A</w:t>
      </w:r>
    </w:p>
    <w:p w:rsidR="00615DF3" w:rsidRDefault="00615DF3" w:rsidP="00615DF3">
      <w:pPr>
        <w:rPr>
          <w:rFonts w:ascii="Arial" w:hAnsi="Arial" w:cs="Arial"/>
        </w:rPr>
      </w:pPr>
    </w:p>
    <w:p w:rsidR="00615DF3" w:rsidRDefault="00615DF3" w:rsidP="00615DF3">
      <w:pPr>
        <w:pStyle w:val="10"/>
      </w:pPr>
      <w:r>
        <w:t>1</w:t>
      </w:r>
      <w:r>
        <w:tab/>
        <w:t>Overall description</w:t>
      </w:r>
    </w:p>
    <w:p w:rsidR="00615DF3" w:rsidRDefault="00615DF3" w:rsidP="00615DF3">
      <w:r>
        <w:t xml:space="preserve">RAN3 thanks RAN2 for the Reply LS on </w:t>
      </w:r>
      <w:r w:rsidRPr="00770722">
        <w:t>SDT signalling optimization for partial context transfer</w:t>
      </w:r>
      <w:r>
        <w:t>.</w:t>
      </w:r>
    </w:p>
    <w:p w:rsidR="00615DF3" w:rsidRDefault="00615DF3" w:rsidP="00615DF3">
      <w:pPr>
        <w:rPr>
          <w:rFonts w:eastAsiaTheme="minorEastAsia"/>
          <w:lang w:eastAsia="zh-CN"/>
        </w:rPr>
      </w:pPr>
      <w:r>
        <w:t xml:space="preserve">About the adopted </w:t>
      </w:r>
      <w:r w:rsidRPr="00770722">
        <w:rPr>
          <w:i/>
          <w:iCs/>
        </w:rPr>
        <w:t>RRCRelease</w:t>
      </w:r>
      <w:r>
        <w:t xml:space="preserve"> with resume indication solution, RAN3 </w:t>
      </w:r>
      <w:r>
        <w:rPr>
          <w:rFonts w:eastAsiaTheme="minorEastAsia" w:hint="eastAsia"/>
          <w:lang w:eastAsia="zh-CN"/>
        </w:rPr>
        <w:t>will update the stage 2</w:t>
      </w:r>
      <w:r>
        <w:t xml:space="preserve"> call flows accordingly.</w:t>
      </w:r>
    </w:p>
    <w:p w:rsidR="00615DF3" w:rsidRPr="00615DF3" w:rsidRDefault="00615DF3" w:rsidP="00615DF3">
      <w:pPr>
        <w:rPr>
          <w:rFonts w:eastAsiaTheme="minorEastAsia"/>
          <w:lang w:eastAsia="zh-CN"/>
        </w:rPr>
      </w:pPr>
    </w:p>
    <w:p w:rsidR="00615DF3" w:rsidRDefault="00615DF3" w:rsidP="00615DF3">
      <w:pPr>
        <w:rPr>
          <w:rFonts w:eastAsiaTheme="minorEastAsia"/>
          <w:lang w:eastAsia="zh-CN"/>
        </w:rPr>
      </w:pPr>
      <w:r>
        <w:t>RAN3 further consider</w:t>
      </w:r>
      <w:r w:rsidR="00B715FE">
        <w:rPr>
          <w:rFonts w:eastAsiaTheme="minorEastAsia" w:hint="eastAsia"/>
          <w:lang w:eastAsia="zh-CN"/>
        </w:rPr>
        <w:t>s</w:t>
      </w:r>
      <w:r>
        <w:t xml:space="preserve"> a network-based solution, to be used in case the UE does not support the </w:t>
      </w:r>
      <w:r>
        <w:rPr>
          <w:rFonts w:eastAsiaTheme="minorEastAsia" w:hint="eastAsia"/>
          <w:lang w:eastAsia="zh-CN"/>
        </w:rPr>
        <w:t xml:space="preserve">RRC-based solution (i.e. </w:t>
      </w:r>
      <w:r w:rsidRPr="00770722">
        <w:rPr>
          <w:i/>
          <w:iCs/>
        </w:rPr>
        <w:t>RRCRelease</w:t>
      </w:r>
      <w:r>
        <w:t xml:space="preserve"> with resume indication</w:t>
      </w:r>
      <w:r>
        <w:rPr>
          <w:rFonts w:eastAsiaTheme="minorEastAsia" w:hint="eastAsia"/>
          <w:lang w:eastAsia="zh-CN"/>
        </w:rPr>
        <w:t>)</w:t>
      </w:r>
      <w:r>
        <w:t xml:space="preserve">. </w:t>
      </w:r>
      <w:r>
        <w:rPr>
          <w:rFonts w:eastAsiaTheme="minorEastAsia" w:hint="eastAsia"/>
          <w:lang w:eastAsia="zh-CN"/>
        </w:rPr>
        <w:t>W</w:t>
      </w:r>
      <w:r>
        <w:t xml:space="preserve">hen </w:t>
      </w:r>
      <w:r w:rsidRPr="00770722">
        <w:t xml:space="preserve">DL non-SDT data </w:t>
      </w:r>
      <w:r>
        <w:rPr>
          <w:rFonts w:eastAsiaTheme="minorEastAsia" w:hint="eastAsia"/>
          <w:lang w:eastAsia="zh-CN"/>
        </w:rPr>
        <w:t>arrives in the last serving gNB d</w:t>
      </w:r>
      <w:r>
        <w:t xml:space="preserve">uring the ongoing SDT procedure </w:t>
      </w:r>
      <w:r w:rsidRPr="00770722">
        <w:t>in case of RA-SDT without UE anchor relocation</w:t>
      </w:r>
      <w:r>
        <w:t>,</w:t>
      </w:r>
      <w:r w:rsidRPr="00E5276B">
        <w:t xml:space="preserve"> </w:t>
      </w:r>
      <w:r>
        <w:t xml:space="preserve">the last serving gNB </w:t>
      </w:r>
      <w:r>
        <w:rPr>
          <w:rFonts w:eastAsiaTheme="minorEastAsia" w:hint="eastAsia"/>
          <w:lang w:eastAsia="zh-CN"/>
        </w:rPr>
        <w:t>fails the Retrieve UE Context procedure, and</w:t>
      </w:r>
      <w:r>
        <w:t xml:space="preserve"> the receiving gNB sends </w:t>
      </w:r>
      <w:proofErr w:type="spellStart"/>
      <w:r w:rsidRPr="00E5276B">
        <w:rPr>
          <w:i/>
          <w:iCs/>
        </w:rPr>
        <w:t>RRCSetup</w:t>
      </w:r>
      <w:proofErr w:type="spellEnd"/>
      <w:r>
        <w:t xml:space="preserve"> message to the UE to move the UE to RRC_CONNECTED mode.</w:t>
      </w:r>
    </w:p>
    <w:p w:rsidR="00615DF3" w:rsidRDefault="00615DF3" w:rsidP="00615DF3">
      <w:pPr>
        <w:rPr>
          <w:rFonts w:eastAsiaTheme="minorEastAsia"/>
          <w:lang w:eastAsia="zh-CN"/>
        </w:rPr>
      </w:pPr>
    </w:p>
    <w:p w:rsidR="00615DF3" w:rsidRDefault="00615DF3" w:rsidP="00615DF3">
      <w:r>
        <w:lastRenderedPageBreak/>
        <w:t xml:space="preserve">RAN3 kindly </w:t>
      </w:r>
      <w:r w:rsidRPr="00E5276B">
        <w:rPr>
          <w:rFonts w:hint="eastAsia"/>
        </w:rPr>
        <w:t>request</w:t>
      </w:r>
      <w:r w:rsidRPr="00E5276B">
        <w:t xml:space="preserve"> </w:t>
      </w:r>
      <w:r>
        <w:rPr>
          <w:rFonts w:hint="eastAsia"/>
          <w:lang w:eastAsia="zh-CN"/>
        </w:rPr>
        <w:t>RAN2</w:t>
      </w:r>
      <w:r w:rsidR="00B715FE">
        <w:rPr>
          <w:rFonts w:eastAsiaTheme="minorEastAsia" w:hint="eastAsia"/>
          <w:lang w:eastAsia="zh-CN"/>
        </w:rPr>
        <w:t>/</w:t>
      </w:r>
      <w:r>
        <w:rPr>
          <w:rFonts w:eastAsiaTheme="minorEastAsia" w:hint="eastAsia"/>
          <w:lang w:eastAsia="zh-CN"/>
        </w:rPr>
        <w:t>SA2 to check</w:t>
      </w:r>
      <w:r>
        <w:t xml:space="preserve"> whether there is </w:t>
      </w:r>
      <w:r>
        <w:rPr>
          <w:rFonts w:eastAsiaTheme="minorEastAsia" w:hint="eastAsia"/>
          <w:lang w:eastAsia="zh-CN"/>
        </w:rPr>
        <w:t xml:space="preserve">any </w:t>
      </w:r>
      <w:r>
        <w:t>impact from RAN2</w:t>
      </w:r>
      <w:r w:rsidR="00B715FE">
        <w:rPr>
          <w:rFonts w:eastAsiaTheme="minorEastAsia" w:hint="eastAsia"/>
          <w:lang w:eastAsia="zh-CN"/>
        </w:rPr>
        <w:t>/</w:t>
      </w:r>
      <w:r>
        <w:rPr>
          <w:rFonts w:eastAsiaTheme="minorEastAsia" w:hint="eastAsia"/>
          <w:lang w:eastAsia="zh-CN"/>
        </w:rPr>
        <w:t>SA2</w:t>
      </w:r>
      <w:r>
        <w:t xml:space="preserve"> perspective</w:t>
      </w:r>
      <w:r>
        <w:rPr>
          <w:rFonts w:eastAsiaTheme="minorEastAsia" w:hint="eastAsia"/>
          <w:lang w:eastAsia="zh-CN"/>
        </w:rPr>
        <w:t xml:space="preserve">, e.g. whether and how to trigger the NAS recovery procedure after </w:t>
      </w:r>
      <w:r w:rsidR="00B715FE">
        <w:rPr>
          <w:rFonts w:eastAsiaTheme="minorEastAsia" w:hint="eastAsia"/>
          <w:lang w:eastAsia="zh-CN"/>
        </w:rPr>
        <w:t xml:space="preserve">the </w:t>
      </w:r>
      <w:r>
        <w:rPr>
          <w:rFonts w:eastAsiaTheme="minorEastAsia" w:hint="eastAsia"/>
          <w:lang w:eastAsia="zh-CN"/>
        </w:rPr>
        <w:t xml:space="preserve">UE receives the </w:t>
      </w:r>
      <w:proofErr w:type="spellStart"/>
      <w:r w:rsidRPr="00615DF3">
        <w:rPr>
          <w:rFonts w:eastAsiaTheme="minorEastAsia" w:hint="eastAsia"/>
          <w:i/>
          <w:lang w:eastAsia="zh-CN"/>
        </w:rPr>
        <w:t>RRCSetup</w:t>
      </w:r>
      <w:proofErr w:type="spellEnd"/>
      <w:r>
        <w:rPr>
          <w:rFonts w:eastAsiaTheme="minorEastAsia" w:hint="eastAsia"/>
          <w:lang w:eastAsia="zh-CN"/>
        </w:rPr>
        <w:t xml:space="preserve"> message during SDT procedure</w:t>
      </w:r>
      <w:r>
        <w:t>.</w:t>
      </w:r>
    </w:p>
    <w:p w:rsidR="00615DF3" w:rsidRDefault="00615DF3" w:rsidP="00615DF3">
      <w:pPr>
        <w:pStyle w:val="10"/>
      </w:pPr>
      <w:r>
        <w:t>2</w:t>
      </w:r>
      <w:r>
        <w:tab/>
        <w:t>Actions</w:t>
      </w:r>
    </w:p>
    <w:p w:rsidR="00615DF3" w:rsidRDefault="00615DF3" w:rsidP="00615DF3">
      <w:pPr>
        <w:spacing w:after="120"/>
        <w:ind w:left="1985" w:hanging="1985"/>
        <w:rPr>
          <w:rFonts w:ascii="Arial" w:hAnsi="Arial" w:cs="Arial"/>
          <w:b/>
        </w:rPr>
      </w:pPr>
      <w:r>
        <w:rPr>
          <w:rFonts w:ascii="Arial" w:hAnsi="Arial" w:cs="Arial"/>
          <w:b/>
        </w:rPr>
        <w:t>To RAN2</w:t>
      </w:r>
      <w:r w:rsidR="00B715FE">
        <w:rPr>
          <w:rFonts w:ascii="Arial" w:eastAsiaTheme="minorEastAsia" w:hAnsi="Arial" w:cs="Arial" w:hint="eastAsia"/>
          <w:b/>
          <w:lang w:eastAsia="zh-CN"/>
        </w:rPr>
        <w:t>, SA2</w:t>
      </w:r>
      <w:r>
        <w:rPr>
          <w:rFonts w:ascii="Arial" w:hAnsi="Arial" w:cs="Arial"/>
          <w:b/>
        </w:rPr>
        <w:t xml:space="preserve">: </w:t>
      </w:r>
    </w:p>
    <w:p w:rsidR="00615DF3" w:rsidRDefault="00615DF3" w:rsidP="00615DF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770722">
        <w:t>RAN3 kindly ask RAN2</w:t>
      </w:r>
      <w:r w:rsidR="00B715FE">
        <w:rPr>
          <w:rFonts w:eastAsiaTheme="minorEastAsia" w:hint="eastAsia"/>
          <w:lang w:eastAsia="zh-CN"/>
        </w:rPr>
        <w:t xml:space="preserve"> and SA2</w:t>
      </w:r>
      <w:r w:rsidRPr="00770722">
        <w:t xml:space="preserve"> to take above into account, and</w:t>
      </w:r>
      <w:r>
        <w:t xml:space="preserve"> feedback</w:t>
      </w:r>
      <w:r w:rsidR="00B715FE">
        <w:rPr>
          <w:rFonts w:eastAsiaTheme="minorEastAsia" w:hint="eastAsia"/>
          <w:lang w:eastAsia="zh-CN"/>
        </w:rPr>
        <w:t xml:space="preserve"> if necessary</w:t>
      </w:r>
      <w:r>
        <w:t>.</w:t>
      </w:r>
    </w:p>
    <w:p w:rsidR="00615DF3" w:rsidRPr="00412CCB" w:rsidRDefault="00615DF3" w:rsidP="00615DF3">
      <w:pPr>
        <w:pStyle w:val="10"/>
        <w:rPr>
          <w:rFonts w:cs="Arial"/>
          <w:bCs w:val="0"/>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szCs w:val="36"/>
        </w:rPr>
        <w:t xml:space="preserve"> </w:t>
      </w:r>
      <w:r>
        <w:rPr>
          <w:szCs w:val="36"/>
        </w:rPr>
        <w:t>m</w:t>
      </w:r>
      <w:r w:rsidRPr="000F6242">
        <w:rPr>
          <w:szCs w:val="36"/>
        </w:rPr>
        <w:t>eetings</w:t>
      </w:r>
    </w:p>
    <w:p w:rsidR="00615DF3" w:rsidRDefault="00615DF3" w:rsidP="00615DF3">
      <w:r>
        <w:t>Updated meeting schedule can be found at:</w:t>
      </w:r>
      <w:r w:rsidRPr="00446F1E">
        <w:t xml:space="preserve"> </w:t>
      </w:r>
    </w:p>
    <w:p w:rsidR="00615DF3" w:rsidRDefault="00615DF3" w:rsidP="00615DF3"/>
    <w:p w:rsidR="00615DF3" w:rsidRDefault="00615DF3" w:rsidP="00615DF3">
      <w:r>
        <w:t>RAN3#124</w:t>
      </w:r>
      <w:r>
        <w:tab/>
        <w:t>2024-05-</w:t>
      </w:r>
      <w:proofErr w:type="gramStart"/>
      <w:r>
        <w:t>20  -</w:t>
      </w:r>
      <w:proofErr w:type="gramEnd"/>
      <w:r>
        <w:t xml:space="preserve">  2024-05-24</w:t>
      </w:r>
      <w:r>
        <w:tab/>
      </w:r>
      <w:r>
        <w:tab/>
        <w:t xml:space="preserve">Fukuoka, JP </w:t>
      </w:r>
    </w:p>
    <w:p w:rsidR="00615DF3" w:rsidRDefault="00615DF3" w:rsidP="00615DF3">
      <w:r>
        <w:t>RAN3#125</w:t>
      </w:r>
      <w:r>
        <w:tab/>
        <w:t>2024-08-</w:t>
      </w:r>
      <w:proofErr w:type="gramStart"/>
      <w:r>
        <w:t>19  -</w:t>
      </w:r>
      <w:proofErr w:type="gramEnd"/>
      <w:r>
        <w:t xml:space="preserve">  2024-08-23 </w:t>
      </w:r>
      <w:r>
        <w:tab/>
        <w:t>Maastricht, NL</w:t>
      </w:r>
    </w:p>
    <w:p w:rsidR="007A00C4" w:rsidRPr="00615DF3" w:rsidRDefault="007A00C4" w:rsidP="007A00C4">
      <w:pPr>
        <w:pStyle w:val="a2"/>
        <w:rPr>
          <w:rFonts w:eastAsiaTheme="minorEastAsia"/>
          <w:lang w:val="en-US" w:eastAsia="zh-CN"/>
        </w:rPr>
      </w:pPr>
    </w:p>
    <w:sectPr w:rsidR="007A00C4" w:rsidRPr="00615DF3" w:rsidSect="00FB01C6">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C17" w:rsidRDefault="00B87C17">
      <w:r>
        <w:separator/>
      </w:r>
    </w:p>
  </w:endnote>
  <w:endnote w:type="continuationSeparator" w:id="0">
    <w:p w:rsidR="00B87C17" w:rsidRDefault="00B8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9F" w:rsidRDefault="008D279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8D279F" w:rsidRDefault="008D279F">
    <w:pPr>
      <w:pStyle w:val="ae"/>
    </w:pPr>
  </w:p>
  <w:p w:rsidR="008D279F" w:rsidRDefault="008D279F"/>
  <w:p w:rsidR="008D279F" w:rsidRDefault="008D27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79F" w:rsidRDefault="008D279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94386">
      <w:rPr>
        <w:rStyle w:val="af0"/>
        <w:noProof/>
      </w:rPr>
      <w:t>2</w:t>
    </w:r>
    <w:r>
      <w:rPr>
        <w:rStyle w:val="af0"/>
      </w:rPr>
      <w:fldChar w:fldCharType="end"/>
    </w:r>
  </w:p>
  <w:p w:rsidR="008D279F" w:rsidRPr="00B71CA2" w:rsidRDefault="008D279F">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C17" w:rsidRDefault="00B87C17">
      <w:r>
        <w:separator/>
      </w:r>
    </w:p>
  </w:footnote>
  <w:footnote w:type="continuationSeparator" w:id="0">
    <w:p w:rsidR="00B87C17" w:rsidRDefault="00B87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8">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3F7654"/>
    <w:multiLevelType w:val="hybridMultilevel"/>
    <w:tmpl w:val="AB80033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6B92362"/>
    <w:multiLevelType w:val="hybridMultilevel"/>
    <w:tmpl w:val="51B626FC"/>
    <w:lvl w:ilvl="0" w:tplc="03D07E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4"/>
  </w:num>
  <w:num w:numId="2">
    <w:abstractNumId w:val="10"/>
  </w:num>
  <w:num w:numId="3">
    <w:abstractNumId w:val="0"/>
  </w:num>
  <w:num w:numId="4">
    <w:abstractNumId w:val="31"/>
  </w:num>
  <w:num w:numId="5">
    <w:abstractNumId w:val="27"/>
  </w:num>
  <w:num w:numId="6">
    <w:abstractNumId w:val="15"/>
  </w:num>
  <w:num w:numId="7">
    <w:abstractNumId w:val="2"/>
  </w:num>
  <w:num w:numId="8">
    <w:abstractNumId w:val="8"/>
  </w:num>
  <w:num w:numId="9">
    <w:abstractNumId w:val="20"/>
  </w:num>
  <w:num w:numId="10">
    <w:abstractNumId w:val="29"/>
  </w:num>
  <w:num w:numId="11">
    <w:abstractNumId w:val="7"/>
  </w:num>
  <w:num w:numId="12">
    <w:abstractNumId w:val="5"/>
  </w:num>
  <w:num w:numId="13">
    <w:abstractNumId w:val="4"/>
  </w:num>
  <w:num w:numId="14">
    <w:abstractNumId w:val="39"/>
  </w:num>
  <w:num w:numId="15">
    <w:abstractNumId w:val="3"/>
  </w:num>
  <w:num w:numId="16">
    <w:abstractNumId w:val="22"/>
  </w:num>
  <w:num w:numId="17">
    <w:abstractNumId w:val="24"/>
  </w:num>
  <w:num w:numId="18">
    <w:abstractNumId w:val="33"/>
  </w:num>
  <w:num w:numId="19">
    <w:abstractNumId w:val="25"/>
  </w:num>
  <w:num w:numId="20">
    <w:abstractNumId w:val="21"/>
  </w:num>
  <w:num w:numId="21">
    <w:abstractNumId w:val="1"/>
  </w:num>
  <w:num w:numId="22">
    <w:abstractNumId w:val="9"/>
  </w:num>
  <w:num w:numId="23">
    <w:abstractNumId w:val="23"/>
  </w:num>
  <w:num w:numId="24">
    <w:abstractNumId w:val="35"/>
  </w:num>
  <w:num w:numId="25">
    <w:abstractNumId w:val="19"/>
  </w:num>
  <w:num w:numId="26">
    <w:abstractNumId w:val="14"/>
  </w:num>
  <w:num w:numId="27">
    <w:abstractNumId w:val="30"/>
  </w:num>
  <w:num w:numId="28">
    <w:abstractNumId w:val="16"/>
  </w:num>
  <w:num w:numId="29">
    <w:abstractNumId w:val="13"/>
  </w:num>
  <w:num w:numId="30">
    <w:abstractNumId w:val="18"/>
  </w:num>
  <w:num w:numId="31">
    <w:abstractNumId w:val="32"/>
  </w:num>
  <w:num w:numId="32">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8"/>
  </w:num>
  <w:num w:numId="35">
    <w:abstractNumId w:val="26"/>
  </w:num>
  <w:num w:numId="36">
    <w:abstractNumId w:val="37"/>
  </w:num>
  <w:num w:numId="37">
    <w:abstractNumId w:val="11"/>
  </w:num>
  <w:num w:numId="38">
    <w:abstractNumId w:val="6"/>
  </w:num>
  <w:num w:numId="39">
    <w:abstractNumId w:val="36"/>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2DED"/>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4E7"/>
    <w:rsid w:val="000E2BB4"/>
    <w:rsid w:val="000E3147"/>
    <w:rsid w:val="000E35F2"/>
    <w:rsid w:val="000E3AE2"/>
    <w:rsid w:val="000E4454"/>
    <w:rsid w:val="000E47D0"/>
    <w:rsid w:val="000E4805"/>
    <w:rsid w:val="000E4911"/>
    <w:rsid w:val="000E497B"/>
    <w:rsid w:val="000E4D92"/>
    <w:rsid w:val="000E4E3A"/>
    <w:rsid w:val="000E4EF0"/>
    <w:rsid w:val="000E4F2C"/>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5BA5"/>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0D"/>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5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2D00"/>
    <w:rsid w:val="002E35E6"/>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100B3"/>
    <w:rsid w:val="0031088A"/>
    <w:rsid w:val="003108DD"/>
    <w:rsid w:val="00311CA2"/>
    <w:rsid w:val="003120E3"/>
    <w:rsid w:val="003121D6"/>
    <w:rsid w:val="003129D4"/>
    <w:rsid w:val="00312A42"/>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C2A"/>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754"/>
    <w:rsid w:val="003647AD"/>
    <w:rsid w:val="00364BCE"/>
    <w:rsid w:val="00364DBC"/>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386"/>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29E"/>
    <w:rsid w:val="003D0460"/>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7AA"/>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4E"/>
    <w:rsid w:val="004A561E"/>
    <w:rsid w:val="004A5A7B"/>
    <w:rsid w:val="004A5C0C"/>
    <w:rsid w:val="004A5D47"/>
    <w:rsid w:val="004A5E28"/>
    <w:rsid w:val="004A6950"/>
    <w:rsid w:val="004A6CB6"/>
    <w:rsid w:val="004A6D04"/>
    <w:rsid w:val="004A6E6B"/>
    <w:rsid w:val="004A70C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1717"/>
    <w:rsid w:val="004C1775"/>
    <w:rsid w:val="004C2375"/>
    <w:rsid w:val="004C267E"/>
    <w:rsid w:val="004C26C5"/>
    <w:rsid w:val="004C2752"/>
    <w:rsid w:val="004C2E16"/>
    <w:rsid w:val="004C2E78"/>
    <w:rsid w:val="004C2F1B"/>
    <w:rsid w:val="004C2FE5"/>
    <w:rsid w:val="004C36D0"/>
    <w:rsid w:val="004C3755"/>
    <w:rsid w:val="004C39B6"/>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423"/>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796"/>
    <w:rsid w:val="005019B2"/>
    <w:rsid w:val="005020B3"/>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A2A"/>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DF3"/>
    <w:rsid w:val="00615FA4"/>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465"/>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45"/>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15E"/>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0D6"/>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1A3"/>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008"/>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6A"/>
    <w:rsid w:val="007101B8"/>
    <w:rsid w:val="0071111E"/>
    <w:rsid w:val="007113E3"/>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1E"/>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24"/>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0C4"/>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005"/>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AE7"/>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6EA"/>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0F0"/>
    <w:rsid w:val="00863359"/>
    <w:rsid w:val="008633D0"/>
    <w:rsid w:val="00863E3A"/>
    <w:rsid w:val="008641E9"/>
    <w:rsid w:val="00864513"/>
    <w:rsid w:val="00864E30"/>
    <w:rsid w:val="008650D2"/>
    <w:rsid w:val="008652CB"/>
    <w:rsid w:val="00865940"/>
    <w:rsid w:val="00865B3E"/>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3C0"/>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6A9"/>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279F"/>
    <w:rsid w:val="008D312C"/>
    <w:rsid w:val="008D3765"/>
    <w:rsid w:val="008D377A"/>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B3"/>
    <w:rsid w:val="009C6372"/>
    <w:rsid w:val="009C69F5"/>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57C"/>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0A0"/>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1A8"/>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A2B"/>
    <w:rsid w:val="00AF7A2D"/>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B3B"/>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5FE"/>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C17"/>
    <w:rsid w:val="00B87D08"/>
    <w:rsid w:val="00B87DC2"/>
    <w:rsid w:val="00B87FBC"/>
    <w:rsid w:val="00B90A88"/>
    <w:rsid w:val="00B90D7E"/>
    <w:rsid w:val="00B9132A"/>
    <w:rsid w:val="00B91653"/>
    <w:rsid w:val="00B91820"/>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A3C"/>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B85"/>
    <w:rsid w:val="00C71D2D"/>
    <w:rsid w:val="00C71DF1"/>
    <w:rsid w:val="00C71E5C"/>
    <w:rsid w:val="00C721FE"/>
    <w:rsid w:val="00C7262F"/>
    <w:rsid w:val="00C72A1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2EB"/>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02C"/>
    <w:rsid w:val="00CA5131"/>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75F"/>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97D"/>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EDF"/>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0CE"/>
    <w:rsid w:val="00D55149"/>
    <w:rsid w:val="00D552A9"/>
    <w:rsid w:val="00D5548E"/>
    <w:rsid w:val="00D559CC"/>
    <w:rsid w:val="00D55AB5"/>
    <w:rsid w:val="00D55BDD"/>
    <w:rsid w:val="00D55E0A"/>
    <w:rsid w:val="00D55F26"/>
    <w:rsid w:val="00D5604D"/>
    <w:rsid w:val="00D560E0"/>
    <w:rsid w:val="00D560E1"/>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08F"/>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5D9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236"/>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6FA6"/>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672"/>
    <w:rsid w:val="00F607A7"/>
    <w:rsid w:val="00F607E1"/>
    <w:rsid w:val="00F6087F"/>
    <w:rsid w:val="00F608CF"/>
    <w:rsid w:val="00F61188"/>
    <w:rsid w:val="00F619E2"/>
    <w:rsid w:val="00F61CF3"/>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2AA"/>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277"/>
    <w:rsid w:val="00F869A4"/>
    <w:rsid w:val="00F86AEA"/>
    <w:rsid w:val="00F86B1C"/>
    <w:rsid w:val="00F86B6D"/>
    <w:rsid w:val="00F86C42"/>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urce">
    <w:name w:val="Source"/>
    <w:basedOn w:val="a1"/>
    <w:rsid w:val="00615DF3"/>
    <w:pPr>
      <w:spacing w:after="60"/>
      <w:ind w:left="1985" w:hanging="1985"/>
    </w:pPr>
    <w:rPr>
      <w:rFonts w:ascii="Arial" w:eastAsia="宋体" w:hAnsi="Arial" w:cs="Arial"/>
      <w:b/>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urce">
    <w:name w:val="Source"/>
    <w:basedOn w:val="a1"/>
    <w:rsid w:val="00615DF3"/>
    <w:pPr>
      <w:spacing w:after="60"/>
      <w:ind w:left="1985" w:hanging="1985"/>
    </w:pPr>
    <w:rPr>
      <w:rFonts w:ascii="Arial" w:eastAsia="宋体"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58492671">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BEB3F-8805-4A1E-A24A-4EA54370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2007-08-28T08:45:00Z</cp:lastPrinted>
  <dcterms:created xsi:type="dcterms:W3CDTF">2024-04-11T06:48:00Z</dcterms:created>
  <dcterms:modified xsi:type="dcterms:W3CDTF">2024-04-11T06:51:00Z</dcterms:modified>
</cp:coreProperties>
</file>